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BF" w:rsidRPr="00AB4826" w:rsidRDefault="00301E24" w:rsidP="00AB4826">
      <w:pPr>
        <w:pStyle w:val="2"/>
        <w:spacing w:before="71"/>
        <w:ind w:right="206"/>
        <w:jc w:val="center"/>
        <w:rPr>
          <w:color w:val="FF0000"/>
        </w:rPr>
      </w:pPr>
      <w:r w:rsidRPr="00AB4826">
        <w:rPr>
          <w:color w:val="FF0000"/>
          <w:u w:val="single" w:color="993300"/>
        </w:rPr>
        <w:t>Рекомендации</w:t>
      </w:r>
      <w:r w:rsidRPr="00AB4826">
        <w:rPr>
          <w:color w:val="FF0000"/>
          <w:spacing w:val="-8"/>
          <w:u w:val="single" w:color="993300"/>
        </w:rPr>
        <w:t xml:space="preserve"> </w:t>
      </w:r>
      <w:r w:rsidRPr="00AB4826">
        <w:rPr>
          <w:color w:val="FF0000"/>
          <w:u w:val="single" w:color="993300"/>
        </w:rPr>
        <w:t>учащимся</w:t>
      </w:r>
      <w:r w:rsidRPr="00AB4826">
        <w:rPr>
          <w:color w:val="FF0000"/>
          <w:spacing w:val="-6"/>
          <w:u w:val="single" w:color="993300"/>
        </w:rPr>
        <w:t xml:space="preserve"> </w:t>
      </w:r>
      <w:r w:rsidRPr="00AB4826">
        <w:rPr>
          <w:color w:val="FF0000"/>
          <w:u w:val="single" w:color="993300"/>
        </w:rPr>
        <w:t>в</w:t>
      </w:r>
      <w:r w:rsidRPr="00AB4826">
        <w:rPr>
          <w:color w:val="FF0000"/>
          <w:spacing w:val="-7"/>
          <w:u w:val="single" w:color="993300"/>
        </w:rPr>
        <w:t xml:space="preserve"> </w:t>
      </w:r>
      <w:r w:rsidRPr="00AB4826">
        <w:rPr>
          <w:color w:val="FF0000"/>
          <w:u w:val="single" w:color="993300"/>
        </w:rPr>
        <w:t>период</w:t>
      </w:r>
      <w:r w:rsidRPr="00AB4826">
        <w:rPr>
          <w:color w:val="FF0000"/>
          <w:spacing w:val="-3"/>
          <w:u w:val="single" w:color="993300"/>
        </w:rPr>
        <w:t xml:space="preserve"> </w:t>
      </w:r>
      <w:r w:rsidRPr="00AB4826">
        <w:rPr>
          <w:color w:val="FF0000"/>
          <w:u w:val="single" w:color="993300"/>
        </w:rPr>
        <w:t>подготовки</w:t>
      </w:r>
      <w:r w:rsidRPr="00AB4826">
        <w:rPr>
          <w:color w:val="FF0000"/>
          <w:spacing w:val="-7"/>
          <w:u w:val="single" w:color="993300"/>
        </w:rPr>
        <w:t xml:space="preserve"> </w:t>
      </w:r>
      <w:r w:rsidRPr="00AB4826">
        <w:rPr>
          <w:color w:val="FF0000"/>
          <w:u w:val="single" w:color="993300"/>
        </w:rPr>
        <w:t>и</w:t>
      </w:r>
      <w:r w:rsidRPr="00AB4826">
        <w:rPr>
          <w:color w:val="FF0000"/>
          <w:spacing w:val="-5"/>
          <w:u w:val="single" w:color="993300"/>
        </w:rPr>
        <w:t xml:space="preserve"> </w:t>
      </w:r>
      <w:r w:rsidRPr="00AB4826">
        <w:rPr>
          <w:color w:val="FF0000"/>
          <w:u w:val="single" w:color="993300"/>
        </w:rPr>
        <w:t>сдачи</w:t>
      </w:r>
      <w:r w:rsidRPr="00AB4826">
        <w:rPr>
          <w:color w:val="FF0000"/>
          <w:spacing w:val="-6"/>
          <w:u w:val="single" w:color="993300"/>
        </w:rPr>
        <w:t xml:space="preserve"> </w:t>
      </w:r>
      <w:r w:rsidRPr="00AB4826">
        <w:rPr>
          <w:color w:val="FF0000"/>
          <w:u w:val="single" w:color="993300"/>
        </w:rPr>
        <w:t>ГИА</w:t>
      </w:r>
      <w:r w:rsidRPr="00AB4826">
        <w:rPr>
          <w:color w:val="FF0000"/>
          <w:spacing w:val="-6"/>
          <w:u w:val="single" w:color="993300"/>
        </w:rPr>
        <w:t xml:space="preserve"> </w:t>
      </w:r>
      <w:r w:rsidRPr="00AB4826">
        <w:rPr>
          <w:color w:val="FF0000"/>
          <w:u w:val="single" w:color="993300"/>
        </w:rPr>
        <w:t>и</w:t>
      </w:r>
      <w:r w:rsidRPr="00AB4826">
        <w:rPr>
          <w:color w:val="FF0000"/>
          <w:spacing w:val="-3"/>
          <w:u w:val="single" w:color="993300"/>
        </w:rPr>
        <w:t xml:space="preserve"> </w:t>
      </w:r>
      <w:r w:rsidRPr="00AB4826">
        <w:rPr>
          <w:color w:val="FF0000"/>
          <w:spacing w:val="-5"/>
          <w:u w:val="single" w:color="993300"/>
        </w:rPr>
        <w:t>ЕГЭ</w:t>
      </w:r>
    </w:p>
    <w:p w:rsidR="00A879BF" w:rsidRPr="00AB4826" w:rsidRDefault="00A879BF" w:rsidP="00AB4826">
      <w:pPr>
        <w:pStyle w:val="a3"/>
        <w:jc w:val="center"/>
        <w:rPr>
          <w:rFonts w:ascii="Arial"/>
          <w:b/>
          <w:i/>
          <w:color w:val="FF0000"/>
          <w:sz w:val="30"/>
        </w:rPr>
      </w:pPr>
    </w:p>
    <w:p w:rsidR="00A879BF" w:rsidRPr="00AB4826" w:rsidRDefault="00301E24" w:rsidP="00AB4826">
      <w:pPr>
        <w:spacing w:line="242" w:lineRule="auto"/>
        <w:ind w:left="5328" w:hanging="3253"/>
        <w:rPr>
          <w:rFonts w:ascii="Arial" w:hAnsi="Arial"/>
          <w:b/>
          <w:i/>
          <w:color w:val="FF0000"/>
          <w:sz w:val="28"/>
        </w:rPr>
      </w:pPr>
      <w:r w:rsidRPr="00AB4826">
        <w:rPr>
          <w:rFonts w:ascii="Arial" w:hAnsi="Arial"/>
          <w:b/>
          <w:i/>
          <w:color w:val="FF0000"/>
          <w:sz w:val="28"/>
        </w:rPr>
        <w:t>Как</w:t>
      </w:r>
      <w:r w:rsidRPr="00AB4826">
        <w:rPr>
          <w:rFonts w:ascii="Arial" w:hAnsi="Arial"/>
          <w:b/>
          <w:i/>
          <w:color w:val="FF0000"/>
          <w:spacing w:val="-5"/>
          <w:sz w:val="28"/>
        </w:rPr>
        <w:t xml:space="preserve"> </w:t>
      </w:r>
      <w:r w:rsidRPr="00AB4826">
        <w:rPr>
          <w:rFonts w:ascii="Arial" w:hAnsi="Arial"/>
          <w:b/>
          <w:i/>
          <w:color w:val="FF0000"/>
          <w:sz w:val="28"/>
        </w:rPr>
        <w:t>психологически</w:t>
      </w:r>
      <w:r w:rsidRPr="00AB4826">
        <w:rPr>
          <w:rFonts w:ascii="Arial" w:hAnsi="Arial"/>
          <w:b/>
          <w:i/>
          <w:color w:val="FF0000"/>
          <w:spacing w:val="-5"/>
          <w:sz w:val="28"/>
        </w:rPr>
        <w:t xml:space="preserve"> </w:t>
      </w:r>
      <w:r w:rsidRPr="00AB4826">
        <w:rPr>
          <w:rFonts w:ascii="Arial" w:hAnsi="Arial"/>
          <w:b/>
          <w:i/>
          <w:color w:val="FF0000"/>
          <w:sz w:val="28"/>
        </w:rPr>
        <w:t>подготовиться</w:t>
      </w:r>
      <w:r w:rsidRPr="00AB4826">
        <w:rPr>
          <w:rFonts w:ascii="Arial" w:hAnsi="Arial"/>
          <w:b/>
          <w:i/>
          <w:color w:val="FF0000"/>
          <w:spacing w:val="-4"/>
          <w:sz w:val="28"/>
        </w:rPr>
        <w:t xml:space="preserve"> </w:t>
      </w:r>
      <w:r w:rsidRPr="00AB4826">
        <w:rPr>
          <w:rFonts w:ascii="Arial" w:hAnsi="Arial"/>
          <w:b/>
          <w:i/>
          <w:color w:val="FF0000"/>
          <w:sz w:val="28"/>
        </w:rPr>
        <w:t>к</w:t>
      </w:r>
      <w:r w:rsidRPr="00AB4826">
        <w:rPr>
          <w:rFonts w:ascii="Arial" w:hAnsi="Arial"/>
          <w:b/>
          <w:i/>
          <w:color w:val="FF0000"/>
          <w:spacing w:val="-5"/>
          <w:sz w:val="28"/>
        </w:rPr>
        <w:t xml:space="preserve"> </w:t>
      </w:r>
      <w:r w:rsidRPr="00AB4826">
        <w:rPr>
          <w:rFonts w:ascii="Arial" w:hAnsi="Arial"/>
          <w:b/>
          <w:i/>
          <w:color w:val="FF0000"/>
          <w:sz w:val="28"/>
        </w:rPr>
        <w:t>сдаче</w:t>
      </w:r>
      <w:r w:rsidRPr="00AB4826">
        <w:rPr>
          <w:rFonts w:ascii="Arial" w:hAnsi="Arial"/>
          <w:b/>
          <w:i/>
          <w:color w:val="FF0000"/>
          <w:spacing w:val="-7"/>
          <w:sz w:val="28"/>
        </w:rPr>
        <w:t xml:space="preserve"> </w:t>
      </w:r>
      <w:r w:rsidRPr="00AB4826">
        <w:rPr>
          <w:rFonts w:ascii="Arial" w:hAnsi="Arial"/>
          <w:b/>
          <w:i/>
          <w:color w:val="FF0000"/>
          <w:sz w:val="28"/>
        </w:rPr>
        <w:t>ГИА</w:t>
      </w:r>
      <w:r w:rsidRPr="00AB4826">
        <w:rPr>
          <w:rFonts w:ascii="Arial" w:hAnsi="Arial"/>
          <w:b/>
          <w:i/>
          <w:color w:val="FF0000"/>
          <w:spacing w:val="-10"/>
          <w:sz w:val="28"/>
        </w:rPr>
        <w:t xml:space="preserve"> </w:t>
      </w:r>
      <w:r w:rsidRPr="00AB4826">
        <w:rPr>
          <w:rFonts w:ascii="Arial" w:hAnsi="Arial"/>
          <w:b/>
          <w:i/>
          <w:color w:val="FF0000"/>
          <w:sz w:val="28"/>
        </w:rPr>
        <w:t xml:space="preserve">и </w:t>
      </w:r>
      <w:r w:rsidRPr="00AB4826">
        <w:rPr>
          <w:rFonts w:ascii="Arial" w:hAnsi="Arial"/>
          <w:b/>
          <w:i/>
          <w:color w:val="FF0000"/>
          <w:spacing w:val="-4"/>
          <w:sz w:val="28"/>
        </w:rPr>
        <w:t>ЕГЭ?</w:t>
      </w:r>
    </w:p>
    <w:p w:rsidR="00A879BF" w:rsidRDefault="00AB4826">
      <w:pPr>
        <w:pStyle w:val="a3"/>
        <w:rPr>
          <w:rFonts w:ascii="Arial"/>
          <w:b/>
          <w:i/>
          <w:sz w:val="30"/>
        </w:rPr>
      </w:pPr>
      <w:r>
        <w:rPr>
          <w:noProof/>
          <w:color w:val="993300"/>
          <w:u w:val="single" w:color="993300"/>
          <w:lang w:eastAsia="ru-RU"/>
        </w:rPr>
        <w:drawing>
          <wp:inline distT="0" distB="0" distL="0" distR="0" wp14:anchorId="56566E77" wp14:editId="4CD8AA50">
            <wp:extent cx="1680297" cy="1120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le_1200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39" cy="112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BF" w:rsidRDefault="00A879BF">
      <w:pPr>
        <w:pStyle w:val="a3"/>
        <w:spacing w:before="10"/>
        <w:rPr>
          <w:rFonts w:ascii="Arial"/>
          <w:b/>
          <w:i/>
          <w:sz w:val="43"/>
        </w:rPr>
      </w:pPr>
    </w:p>
    <w:p w:rsidR="00A879BF" w:rsidRDefault="00301E24">
      <w:pPr>
        <w:ind w:left="242" w:right="103" w:firstLine="155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Дорогие выпускники! В период подготовки и сдачи</w:t>
      </w:r>
      <w:r>
        <w:rPr>
          <w:rFonts w:ascii="Arial" w:hAnsi="Arial"/>
          <w:i/>
          <w:sz w:val="28"/>
        </w:rPr>
        <w:t xml:space="preserve"> экзаменов человек затрачивает большое количество сил, энергии и здоровья. Для того, чтобы эффективно подготовиться и сдать экзамены, прежде всего, необходимо иметь прочные знания по предметам, но не менее важно уметь запоминать текст, регулировать собстве</w:t>
      </w:r>
      <w:r>
        <w:rPr>
          <w:rFonts w:ascii="Arial" w:hAnsi="Arial"/>
          <w:i/>
          <w:sz w:val="28"/>
        </w:rPr>
        <w:t>нную работоспособность, справляться с тревогой. Поэтому в период подготовки к экзаменам и в процессе сдачи</w:t>
      </w:r>
      <w:r>
        <w:rPr>
          <w:rFonts w:ascii="Arial" w:hAnsi="Arial"/>
          <w:i/>
          <w:spacing w:val="40"/>
          <w:sz w:val="28"/>
        </w:rPr>
        <w:t xml:space="preserve"> </w:t>
      </w:r>
      <w:r>
        <w:rPr>
          <w:rFonts w:ascii="Arial" w:hAnsi="Arial"/>
          <w:i/>
          <w:sz w:val="28"/>
        </w:rPr>
        <w:t>экзаменов важно правильно себя психологически настроить.</w:t>
      </w:r>
    </w:p>
    <w:p w:rsidR="00A879BF" w:rsidRDefault="00A879BF">
      <w:pPr>
        <w:pStyle w:val="a3"/>
        <w:spacing w:before="5"/>
        <w:rPr>
          <w:rFonts w:ascii="Arial"/>
          <w:i/>
          <w:sz w:val="24"/>
        </w:rPr>
      </w:pPr>
    </w:p>
    <w:p w:rsidR="00A879BF" w:rsidRDefault="00301E24">
      <w:pPr>
        <w:spacing w:line="242" w:lineRule="auto"/>
        <w:ind w:left="242" w:firstLine="55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Надеемся,</w:t>
      </w:r>
      <w:r>
        <w:rPr>
          <w:rFonts w:ascii="Arial" w:hAnsi="Arial"/>
          <w:i/>
          <w:spacing w:val="40"/>
          <w:sz w:val="28"/>
        </w:rPr>
        <w:t xml:space="preserve"> </w:t>
      </w:r>
      <w:r>
        <w:rPr>
          <w:rFonts w:ascii="Arial" w:hAnsi="Arial"/>
          <w:i/>
          <w:sz w:val="28"/>
        </w:rPr>
        <w:t>что</w:t>
      </w:r>
      <w:r>
        <w:rPr>
          <w:rFonts w:ascii="Arial" w:hAnsi="Arial"/>
          <w:i/>
          <w:spacing w:val="40"/>
          <w:sz w:val="28"/>
        </w:rPr>
        <w:t xml:space="preserve"> </w:t>
      </w:r>
      <w:r>
        <w:rPr>
          <w:rFonts w:ascii="Arial" w:hAnsi="Arial"/>
          <w:i/>
          <w:sz w:val="28"/>
        </w:rPr>
        <w:t>предложенные</w:t>
      </w:r>
      <w:r>
        <w:rPr>
          <w:rFonts w:ascii="Arial" w:hAnsi="Arial"/>
          <w:i/>
          <w:spacing w:val="40"/>
          <w:sz w:val="28"/>
        </w:rPr>
        <w:t xml:space="preserve"> </w:t>
      </w:r>
      <w:r>
        <w:rPr>
          <w:rFonts w:ascii="Arial" w:hAnsi="Arial"/>
          <w:i/>
          <w:sz w:val="28"/>
        </w:rPr>
        <w:t>рекомендации</w:t>
      </w:r>
      <w:r>
        <w:rPr>
          <w:rFonts w:ascii="Arial" w:hAnsi="Arial"/>
          <w:i/>
          <w:spacing w:val="40"/>
          <w:sz w:val="28"/>
        </w:rPr>
        <w:t xml:space="preserve"> </w:t>
      </w:r>
      <w:r>
        <w:rPr>
          <w:rFonts w:ascii="Arial" w:hAnsi="Arial"/>
          <w:i/>
          <w:sz w:val="28"/>
        </w:rPr>
        <w:t>помогут</w:t>
      </w:r>
      <w:r>
        <w:rPr>
          <w:rFonts w:ascii="Arial" w:hAnsi="Arial"/>
          <w:i/>
          <w:spacing w:val="40"/>
          <w:sz w:val="28"/>
        </w:rPr>
        <w:t xml:space="preserve"> </w:t>
      </w:r>
      <w:r>
        <w:rPr>
          <w:rFonts w:ascii="Arial" w:hAnsi="Arial"/>
          <w:i/>
          <w:sz w:val="28"/>
        </w:rPr>
        <w:t>вам</w:t>
      </w:r>
      <w:r>
        <w:rPr>
          <w:rFonts w:ascii="Arial" w:hAnsi="Arial"/>
          <w:i/>
          <w:spacing w:val="40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успешно сдать экзамены и уверенно идти </w:t>
      </w:r>
      <w:r>
        <w:rPr>
          <w:rFonts w:ascii="Arial" w:hAnsi="Arial"/>
          <w:i/>
          <w:sz w:val="28"/>
        </w:rPr>
        <w:t>дальше по дороге жизни!</w:t>
      </w:r>
    </w:p>
    <w:p w:rsidR="00A879BF" w:rsidRDefault="00A879BF">
      <w:pPr>
        <w:pStyle w:val="a3"/>
        <w:rPr>
          <w:rFonts w:ascii="Arial"/>
          <w:i/>
          <w:sz w:val="30"/>
        </w:rPr>
      </w:pPr>
    </w:p>
    <w:p w:rsidR="00A879BF" w:rsidRDefault="00A879BF">
      <w:pPr>
        <w:pStyle w:val="a3"/>
        <w:spacing w:before="3"/>
        <w:rPr>
          <w:rFonts w:ascii="Arial"/>
          <w:i/>
          <w:sz w:val="43"/>
        </w:rPr>
      </w:pPr>
    </w:p>
    <w:p w:rsidR="00A879BF" w:rsidRDefault="00301E24">
      <w:pPr>
        <w:pStyle w:val="1"/>
        <w:spacing w:before="1"/>
        <w:ind w:right="207"/>
        <w:jc w:val="right"/>
      </w:pPr>
      <w:r>
        <w:rPr>
          <w:color w:val="FF0000"/>
        </w:rPr>
        <w:t>Памятка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учащихся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период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подготовки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ГИА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5"/>
        </w:rPr>
        <w:t>ЕГЭ</w:t>
      </w:r>
    </w:p>
    <w:p w:rsidR="00A879BF" w:rsidRDefault="00A879BF">
      <w:pPr>
        <w:pStyle w:val="a3"/>
        <w:spacing w:before="7"/>
        <w:rPr>
          <w:rFonts w:ascii="Arial"/>
          <w:b/>
          <w:i/>
          <w:sz w:val="51"/>
        </w:rPr>
      </w:pPr>
    </w:p>
    <w:p w:rsidR="00A879BF" w:rsidRDefault="00301E24">
      <w:pPr>
        <w:pStyle w:val="2"/>
        <w:ind w:left="2003" w:right="1872"/>
        <w:jc w:val="center"/>
      </w:pPr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экзамену</w:t>
      </w:r>
    </w:p>
    <w:p w:rsidR="00A879BF" w:rsidRDefault="00A879BF">
      <w:pPr>
        <w:pStyle w:val="a3"/>
        <w:spacing w:before="1"/>
        <w:rPr>
          <w:rFonts w:ascii="Arial"/>
          <w:b/>
          <w:i/>
          <w:sz w:val="24"/>
        </w:rPr>
      </w:pPr>
    </w:p>
    <w:p w:rsidR="00A879BF" w:rsidRDefault="00301E2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242" w:lineRule="auto"/>
        <w:ind w:left="961" w:right="566"/>
        <w:rPr>
          <w:sz w:val="28"/>
        </w:rPr>
      </w:pPr>
      <w:r>
        <w:rPr>
          <w:sz w:val="28"/>
        </w:rPr>
        <w:t>Сначала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-5"/>
          <w:sz w:val="28"/>
        </w:rPr>
        <w:t xml:space="preserve"> </w:t>
      </w:r>
      <w:r>
        <w:rPr>
          <w:sz w:val="28"/>
        </w:rPr>
        <w:t>убери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стола</w:t>
      </w:r>
      <w:r>
        <w:rPr>
          <w:spacing w:val="-3"/>
          <w:sz w:val="28"/>
        </w:rPr>
        <w:t xml:space="preserve"> </w:t>
      </w:r>
      <w:r>
        <w:rPr>
          <w:sz w:val="28"/>
        </w:rPr>
        <w:t>лишние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вещи, удобно расположи нужные учебники, пособия, тетради, бумагу,</w:t>
      </w:r>
    </w:p>
    <w:p w:rsidR="00A879BF" w:rsidRDefault="00301E24">
      <w:pPr>
        <w:pStyle w:val="a3"/>
        <w:spacing w:line="317" w:lineRule="exact"/>
        <w:ind w:left="961"/>
      </w:pPr>
      <w:r>
        <w:t>карандаши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т.п.</w:t>
      </w:r>
    </w:p>
    <w:p w:rsidR="00A879BF" w:rsidRDefault="00301E2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 w:right="629"/>
        <w:rPr>
          <w:sz w:val="28"/>
        </w:rPr>
      </w:pPr>
      <w:r>
        <w:rPr>
          <w:sz w:val="28"/>
        </w:rPr>
        <w:t>Можно ввести в интерьер комнаты желтый и фиолетовый цвета, поскольку</w:t>
      </w:r>
      <w:r>
        <w:rPr>
          <w:spacing w:val="-8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 бывает достаточно какой-либо картинки в этих тонах или эстампа.</w:t>
      </w:r>
    </w:p>
    <w:p w:rsidR="00A879BF" w:rsidRDefault="00301E2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Составь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определи:</w:t>
      </w:r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–</w:t>
      </w:r>
    </w:p>
    <w:p w:rsidR="00A879BF" w:rsidRDefault="00301E24">
      <w:pPr>
        <w:pStyle w:val="a3"/>
        <w:ind w:left="961"/>
      </w:pPr>
      <w:r>
        <w:t>«сова»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«жаворонок»,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максимально используй утренние или вечерние часы.</w:t>
      </w:r>
    </w:p>
    <w:p w:rsidR="00A879BF" w:rsidRDefault="00301E2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 w:right="385"/>
        <w:rPr>
          <w:sz w:val="28"/>
        </w:rPr>
      </w:pPr>
      <w:r>
        <w:rPr>
          <w:sz w:val="28"/>
        </w:rPr>
        <w:t>Начни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трудного,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знаешь</w:t>
      </w:r>
      <w:r>
        <w:rPr>
          <w:spacing w:val="-7"/>
          <w:sz w:val="28"/>
        </w:rPr>
        <w:t xml:space="preserve"> </w:t>
      </w:r>
      <w:r>
        <w:rPr>
          <w:sz w:val="28"/>
        </w:rPr>
        <w:t>хуже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всего. Но если тебе трудно раскачаться, можно начать с того материала,</w:t>
      </w:r>
    </w:p>
    <w:p w:rsidR="00A879BF" w:rsidRDefault="00301E24">
      <w:pPr>
        <w:pStyle w:val="a3"/>
        <w:ind w:left="961"/>
      </w:pPr>
      <w:r>
        <w:t>который</w:t>
      </w:r>
      <w:r>
        <w:rPr>
          <w:spacing w:val="-6"/>
        </w:rPr>
        <w:t xml:space="preserve"> </w:t>
      </w:r>
      <w:r>
        <w:t>тебе</w:t>
      </w:r>
      <w:r>
        <w:rPr>
          <w:spacing w:val="-6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интересен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приятен.</w:t>
      </w:r>
    </w:p>
    <w:p w:rsidR="00A879BF" w:rsidRDefault="00301E2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Чередуй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отдых: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затем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перерыв.</w:t>
      </w:r>
    </w:p>
    <w:p w:rsidR="00A879BF" w:rsidRDefault="00301E2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 w:right="813"/>
        <w:rPr>
          <w:sz w:val="28"/>
        </w:rPr>
      </w:pPr>
      <w:r>
        <w:rPr>
          <w:sz w:val="28"/>
        </w:rPr>
        <w:t>Структурируй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6"/>
          <w:sz w:val="28"/>
        </w:rPr>
        <w:t xml:space="preserve"> </w:t>
      </w:r>
      <w:r>
        <w:rPr>
          <w:sz w:val="28"/>
        </w:rPr>
        <w:t>схем,</w:t>
      </w:r>
      <w:r>
        <w:rPr>
          <w:spacing w:val="-6"/>
          <w:sz w:val="28"/>
        </w:rPr>
        <w:t xml:space="preserve"> </w:t>
      </w:r>
      <w:r>
        <w:rPr>
          <w:sz w:val="28"/>
        </w:rPr>
        <w:t>причем желательно на бумаге. Планы полезны и потому, что их легко</w:t>
      </w:r>
    </w:p>
    <w:p w:rsidR="00A879BF" w:rsidRDefault="00301E24">
      <w:pPr>
        <w:pStyle w:val="a3"/>
        <w:spacing w:line="321" w:lineRule="exact"/>
        <w:ind w:left="961"/>
      </w:pPr>
      <w:r>
        <w:t>использовать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кратком</w:t>
      </w:r>
      <w:r>
        <w:rPr>
          <w:spacing w:val="-7"/>
        </w:rPr>
        <w:t xml:space="preserve"> </w:t>
      </w:r>
      <w:r>
        <w:t>повторении</w:t>
      </w:r>
      <w:r>
        <w:rPr>
          <w:spacing w:val="-5"/>
        </w:rPr>
        <w:t xml:space="preserve"> </w:t>
      </w:r>
      <w:r>
        <w:rPr>
          <w:spacing w:val="-2"/>
        </w:rPr>
        <w:t>ма</w:t>
      </w:r>
      <w:r>
        <w:rPr>
          <w:spacing w:val="-2"/>
        </w:rPr>
        <w:t>териала.</w:t>
      </w:r>
    </w:p>
    <w:p w:rsidR="00A879BF" w:rsidRDefault="00A879BF">
      <w:pPr>
        <w:spacing w:line="321" w:lineRule="exact"/>
        <w:sectPr w:rsidR="00A879BF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:rsidR="00A879BF" w:rsidRDefault="00301E2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67"/>
        <w:ind w:left="961" w:right="575"/>
        <w:rPr>
          <w:sz w:val="28"/>
        </w:rPr>
      </w:pPr>
      <w:r>
        <w:rPr>
          <w:sz w:val="28"/>
        </w:rPr>
        <w:lastRenderedPageBreak/>
        <w:t>Выполняй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опубликованных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8"/>
          <w:sz w:val="28"/>
        </w:rPr>
        <w:t xml:space="preserve"> </w:t>
      </w:r>
      <w:r>
        <w:rPr>
          <w:sz w:val="28"/>
        </w:rPr>
        <w:t>по этому предмету. Эти тренировки ознакомят тебя с конструкциями тестовых заданий.</w:t>
      </w:r>
    </w:p>
    <w:p w:rsidR="00A879BF" w:rsidRDefault="00301E2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2"/>
        <w:ind w:left="961" w:right="614"/>
        <w:rPr>
          <w:sz w:val="28"/>
        </w:rPr>
      </w:pPr>
      <w:r>
        <w:rPr>
          <w:sz w:val="28"/>
        </w:rPr>
        <w:t>Готовясь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экзаменам,</w:t>
      </w:r>
      <w:r>
        <w:rPr>
          <w:spacing w:val="-5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думай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том,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справишься</w:t>
      </w:r>
      <w:r>
        <w:rPr>
          <w:spacing w:val="-3"/>
          <w:sz w:val="28"/>
        </w:rPr>
        <w:t xml:space="preserve"> </w:t>
      </w:r>
      <w:r>
        <w:rPr>
          <w:sz w:val="28"/>
        </w:rPr>
        <w:t>с заданием, а напротив, мысленно рисуй себе картину триумфа.</w:t>
      </w:r>
    </w:p>
    <w:p w:rsidR="00A879BF" w:rsidRDefault="00301E2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ind w:left="961" w:right="232"/>
        <w:rPr>
          <w:sz w:val="28"/>
        </w:rPr>
      </w:pPr>
      <w:r>
        <w:rPr>
          <w:sz w:val="28"/>
        </w:rPr>
        <w:t>Тренируйся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секундомером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руках,</w:t>
      </w:r>
      <w:r>
        <w:rPr>
          <w:spacing w:val="-6"/>
          <w:sz w:val="28"/>
        </w:rPr>
        <w:t xml:space="preserve"> </w:t>
      </w:r>
      <w:r>
        <w:rPr>
          <w:sz w:val="28"/>
        </w:rPr>
        <w:t>засекай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 (на заданиях в части А в среднем уходит по 2 минуты на задание).</w:t>
      </w:r>
    </w:p>
    <w:p w:rsidR="00A879BF" w:rsidRDefault="00301E2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устали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организм:</w:t>
      </w:r>
    </w:p>
    <w:p w:rsidR="00A879BF" w:rsidRDefault="00301E24">
      <w:pPr>
        <w:pStyle w:val="a4"/>
        <w:numPr>
          <w:ilvl w:val="1"/>
          <w:numId w:val="2"/>
        </w:numPr>
        <w:tabs>
          <w:tab w:val="left" w:pos="1682"/>
        </w:tabs>
        <w:ind w:right="585"/>
        <w:rPr>
          <w:sz w:val="28"/>
        </w:rPr>
      </w:pPr>
      <w:r>
        <w:rPr>
          <w:sz w:val="28"/>
        </w:rPr>
        <w:t>Посмотри</w:t>
      </w:r>
      <w:r>
        <w:rPr>
          <w:spacing w:val="-6"/>
          <w:sz w:val="28"/>
        </w:rPr>
        <w:t xml:space="preserve"> </w:t>
      </w:r>
      <w:r>
        <w:rPr>
          <w:sz w:val="28"/>
        </w:rPr>
        <w:t>поперемен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вверх-вниз</w:t>
      </w:r>
      <w:r>
        <w:rPr>
          <w:spacing w:val="-7"/>
          <w:sz w:val="28"/>
        </w:rPr>
        <w:t xml:space="preserve"> </w:t>
      </w:r>
      <w:r>
        <w:rPr>
          <w:sz w:val="28"/>
        </w:rPr>
        <w:t>(15</w:t>
      </w:r>
      <w:r>
        <w:rPr>
          <w:spacing w:val="-5"/>
          <w:sz w:val="28"/>
        </w:rPr>
        <w:t xml:space="preserve"> </w:t>
      </w:r>
      <w:r>
        <w:rPr>
          <w:sz w:val="28"/>
        </w:rPr>
        <w:t>сек.),</w:t>
      </w:r>
      <w:r>
        <w:rPr>
          <w:spacing w:val="-7"/>
          <w:sz w:val="28"/>
        </w:rPr>
        <w:t xml:space="preserve"> </w:t>
      </w:r>
      <w:r>
        <w:rPr>
          <w:sz w:val="28"/>
        </w:rPr>
        <w:t>влево-вправо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(15 </w:t>
      </w:r>
      <w:r>
        <w:rPr>
          <w:spacing w:val="-2"/>
          <w:sz w:val="28"/>
        </w:rPr>
        <w:t>сек.);</w:t>
      </w:r>
    </w:p>
    <w:p w:rsidR="00A879BF" w:rsidRDefault="00301E24">
      <w:pPr>
        <w:pStyle w:val="a4"/>
        <w:numPr>
          <w:ilvl w:val="1"/>
          <w:numId w:val="2"/>
        </w:numPr>
        <w:tabs>
          <w:tab w:val="left" w:pos="1682"/>
        </w:tabs>
        <w:spacing w:line="321" w:lineRule="exact"/>
        <w:rPr>
          <w:sz w:val="28"/>
        </w:rPr>
      </w:pPr>
      <w:r>
        <w:rPr>
          <w:sz w:val="28"/>
        </w:rPr>
        <w:t>Нарисуйте</w:t>
      </w:r>
      <w:r>
        <w:rPr>
          <w:spacing w:val="-7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-4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фамилию;</w:t>
      </w:r>
    </w:p>
    <w:p w:rsidR="00A879BF" w:rsidRDefault="00301E24">
      <w:pPr>
        <w:pStyle w:val="a4"/>
        <w:numPr>
          <w:ilvl w:val="1"/>
          <w:numId w:val="2"/>
        </w:numPr>
        <w:tabs>
          <w:tab w:val="left" w:pos="1682"/>
        </w:tabs>
        <w:ind w:right="252"/>
        <w:rPr>
          <w:sz w:val="28"/>
        </w:rPr>
      </w:pPr>
      <w:r>
        <w:rPr>
          <w:sz w:val="28"/>
        </w:rPr>
        <w:t>Попеременно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фиксирую</w:t>
      </w:r>
      <w:r>
        <w:rPr>
          <w:spacing w:val="-7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удалённом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6"/>
          <w:sz w:val="28"/>
        </w:rPr>
        <w:t xml:space="preserve"> </w:t>
      </w:r>
      <w:r>
        <w:rPr>
          <w:sz w:val="28"/>
        </w:rPr>
        <w:t>(20</w:t>
      </w:r>
      <w:r>
        <w:rPr>
          <w:spacing w:val="-5"/>
          <w:sz w:val="28"/>
        </w:rPr>
        <w:t xml:space="preserve"> </w:t>
      </w:r>
      <w:r>
        <w:rPr>
          <w:sz w:val="28"/>
        </w:rPr>
        <w:t>сек.), потом - на листке бумаги перед собой (20 сек)</w:t>
      </w:r>
    </w:p>
    <w:p w:rsidR="00A879BF" w:rsidRDefault="00A879BF">
      <w:pPr>
        <w:pStyle w:val="a3"/>
        <w:rPr>
          <w:sz w:val="30"/>
        </w:rPr>
      </w:pPr>
    </w:p>
    <w:p w:rsidR="00A879BF" w:rsidRDefault="00A879BF">
      <w:pPr>
        <w:pStyle w:val="a3"/>
        <w:rPr>
          <w:sz w:val="30"/>
        </w:rPr>
      </w:pPr>
    </w:p>
    <w:p w:rsidR="00A879BF" w:rsidRDefault="00301E24" w:rsidP="00AB4826">
      <w:pPr>
        <w:pStyle w:val="2"/>
        <w:spacing w:before="184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-57888</wp:posOffset>
            </wp:positionV>
            <wp:extent cx="1524000" cy="14287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826">
        <w:rPr>
          <w:lang w:val="en-US"/>
        </w:rPr>
        <w:t xml:space="preserve">                                      </w:t>
      </w:r>
      <w:r>
        <w:rPr>
          <w:lang w:val="en-US"/>
        </w:rPr>
        <w:t xml:space="preserve">       </w:t>
      </w:r>
      <w:bookmarkStart w:id="0" w:name="_GoBack"/>
      <w:bookmarkEnd w:id="0"/>
      <w:r>
        <w:t>Как</w:t>
      </w:r>
      <w:r>
        <w:rPr>
          <w:spacing w:val="-5"/>
        </w:rPr>
        <w:t xml:space="preserve"> </w:t>
      </w:r>
      <w:r>
        <w:t>выучить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rPr>
          <w:spacing w:val="-2"/>
        </w:rPr>
        <w:t>материал?</w:t>
      </w:r>
    </w:p>
    <w:p w:rsidR="00A879BF" w:rsidRDefault="00A879BF">
      <w:pPr>
        <w:pStyle w:val="a3"/>
        <w:spacing w:before="1"/>
        <w:rPr>
          <w:rFonts w:ascii="Arial"/>
          <w:b/>
          <w:i/>
          <w:sz w:val="24"/>
        </w:rPr>
      </w:pPr>
    </w:p>
    <w:p w:rsidR="00A879BF" w:rsidRDefault="00301E24">
      <w:pPr>
        <w:pStyle w:val="a3"/>
        <w:ind w:left="2822" w:right="109"/>
        <w:jc w:val="both"/>
      </w:pPr>
      <w:r>
        <w:rPr>
          <w:color w:val="333300"/>
        </w:rPr>
        <w:t xml:space="preserve">Главным условием успешной сдачи экзамена была и остается хорошая предметная подготовка. Для этого </w:t>
      </w:r>
      <w:r>
        <w:rPr>
          <w:color w:val="333300"/>
          <w:spacing w:val="-2"/>
        </w:rPr>
        <w:t>необходимо:</w:t>
      </w:r>
    </w:p>
    <w:p w:rsidR="00A879BF" w:rsidRDefault="00A879BF">
      <w:pPr>
        <w:pStyle w:val="a3"/>
        <w:rPr>
          <w:sz w:val="30"/>
        </w:rPr>
      </w:pPr>
    </w:p>
    <w:p w:rsidR="00A879BF" w:rsidRDefault="00A879BF">
      <w:pPr>
        <w:pStyle w:val="a3"/>
        <w:rPr>
          <w:sz w:val="30"/>
        </w:rPr>
      </w:pPr>
    </w:p>
    <w:p w:rsidR="00A879BF" w:rsidRDefault="00301E24">
      <w:pPr>
        <w:pStyle w:val="a3"/>
        <w:spacing w:before="182"/>
        <w:ind w:left="525" w:right="103" w:hanging="426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Начинать готовиться к экзаменам заранее, по частям, сохранять спокойствие. Придерживайтесь основного правила: «Не теряй времени зря». Перед началом подготовки к экзаменам необходимо просмотреть</w:t>
      </w:r>
      <w:r>
        <w:rPr>
          <w:spacing w:val="40"/>
        </w:rPr>
        <w:t xml:space="preserve"> </w:t>
      </w:r>
      <w:r>
        <w:t>весь материал и отложить тот, что хорошо знаком, а начинать уч</w:t>
      </w:r>
      <w:r>
        <w:t>ить незнакомый, новый.</w:t>
      </w:r>
    </w:p>
    <w:p w:rsidR="00A879BF" w:rsidRDefault="00301E24">
      <w:pPr>
        <w:pStyle w:val="a3"/>
        <w:spacing w:before="1"/>
        <w:ind w:left="525" w:right="111" w:hanging="426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Составляя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подготовки,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четко определить, что именно сегодня будет изучаться. Не вообще: «немного позанимаюсь», а какими именно разделами и темами займусь. А также необходимо определить время занятий с учетом ритмов организма.</w:t>
      </w:r>
    </w:p>
    <w:p w:rsidR="00A879BF" w:rsidRDefault="00301E24">
      <w:pPr>
        <w:pStyle w:val="a3"/>
        <w:spacing w:before="1"/>
        <w:ind w:left="525" w:right="108" w:hanging="426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Используйте время, отведенное на подготовку, как мо</w:t>
      </w:r>
      <w:r>
        <w:t>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отдыха.</w:t>
      </w:r>
    </w:p>
    <w:p w:rsidR="00A879BF" w:rsidRDefault="00301E24">
      <w:pPr>
        <w:pStyle w:val="a3"/>
        <w:ind w:left="525" w:right="105" w:hanging="426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К трудно запоминаемому материалу необходимо возвращаться несколько раз, просматрива</w:t>
      </w:r>
      <w:r>
        <w:t>ть его в течение нескольких минут вечером, а затем еще раз — утром.</w:t>
      </w:r>
    </w:p>
    <w:p w:rsidR="00A879BF" w:rsidRDefault="00301E24">
      <w:pPr>
        <w:pStyle w:val="a3"/>
        <w:spacing w:before="1"/>
        <w:ind w:left="525" w:right="114" w:hanging="426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В перерывах между занятиями слушайте расслабляющую музыку,</w:t>
      </w:r>
      <w:r>
        <w:rPr>
          <w:spacing w:val="80"/>
        </w:rPr>
        <w:t xml:space="preserve"> </w:t>
      </w:r>
      <w:r>
        <w:t>танцуйте, делайте спортивные упражнения, принимайте душ.</w:t>
      </w:r>
    </w:p>
    <w:p w:rsidR="00A879BF" w:rsidRDefault="00301E24">
      <w:pPr>
        <w:pStyle w:val="a3"/>
        <w:ind w:left="525" w:right="106" w:hanging="426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пытайтесь</w:t>
      </w:r>
      <w:r>
        <w:rPr>
          <w:spacing w:val="40"/>
        </w:rPr>
        <w:t xml:space="preserve"> </w:t>
      </w:r>
      <w:r>
        <w:t>учить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наизусть.</w:t>
      </w:r>
      <w:r>
        <w:rPr>
          <w:spacing w:val="40"/>
        </w:rPr>
        <w:t xml:space="preserve"> </w:t>
      </w:r>
      <w:r>
        <w:t>Уясните</w:t>
      </w:r>
      <w:r>
        <w:rPr>
          <w:spacing w:val="40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вопроса,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затем, выд</w:t>
      </w:r>
      <w:r>
        <w:t>елив</w:t>
      </w:r>
      <w:r>
        <w:rPr>
          <w:spacing w:val="63"/>
        </w:rPr>
        <w:t xml:space="preserve"> </w:t>
      </w:r>
      <w:r>
        <w:t>наиболее</w:t>
      </w:r>
      <w:r>
        <w:rPr>
          <w:spacing w:val="62"/>
        </w:rPr>
        <w:t xml:space="preserve"> </w:t>
      </w:r>
      <w:r>
        <w:t>яркие</w:t>
      </w:r>
      <w:r>
        <w:rPr>
          <w:spacing w:val="61"/>
        </w:rPr>
        <w:t xml:space="preserve"> </w:t>
      </w:r>
      <w:r>
        <w:t>образы,</w:t>
      </w:r>
      <w:r>
        <w:rPr>
          <w:spacing w:val="64"/>
        </w:rPr>
        <w:t xml:space="preserve"> </w:t>
      </w:r>
      <w:r>
        <w:t>детали,</w:t>
      </w:r>
      <w:r>
        <w:rPr>
          <w:spacing w:val="63"/>
        </w:rPr>
        <w:t xml:space="preserve"> </w:t>
      </w:r>
      <w:r>
        <w:t>фон,</w:t>
      </w:r>
      <w:r>
        <w:rPr>
          <w:spacing w:val="64"/>
        </w:rPr>
        <w:t xml:space="preserve"> </w:t>
      </w:r>
      <w:r>
        <w:t>попытайтесь</w:t>
      </w:r>
      <w:r>
        <w:rPr>
          <w:spacing w:val="64"/>
        </w:rPr>
        <w:t xml:space="preserve"> </w:t>
      </w:r>
      <w:r>
        <w:rPr>
          <w:spacing w:val="-2"/>
        </w:rPr>
        <w:t>представить</w:t>
      </w:r>
    </w:p>
    <w:p w:rsidR="00A879BF" w:rsidRDefault="00A879BF">
      <w:pPr>
        <w:jc w:val="both"/>
        <w:sectPr w:rsidR="00A879BF">
          <w:pgSz w:w="11910" w:h="16840"/>
          <w:pgMar w:top="1040" w:right="740" w:bottom="280" w:left="1460" w:header="720" w:footer="720" w:gutter="0"/>
          <w:cols w:space="720"/>
        </w:sectPr>
      </w:pPr>
    </w:p>
    <w:p w:rsidR="00A879BF" w:rsidRDefault="00301E24">
      <w:pPr>
        <w:pStyle w:val="a3"/>
        <w:spacing w:before="67" w:line="242" w:lineRule="auto"/>
        <w:ind w:left="525" w:right="114"/>
        <w:jc w:val="both"/>
      </w:pPr>
      <w:r>
        <w:lastRenderedPageBreak/>
        <w:t>мысленно или на бумаге в цветных рисунках, схемах основное содержание материала в виде рекламного ролика или плаката.</w:t>
      </w:r>
    </w:p>
    <w:p w:rsidR="00A879BF" w:rsidRDefault="00301E24">
      <w:pPr>
        <w:pStyle w:val="a3"/>
        <w:ind w:left="525" w:right="102" w:hanging="426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Заучиваемый</w:t>
      </w:r>
      <w:r>
        <w:rPr>
          <w:spacing w:val="40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лучше</w:t>
      </w:r>
      <w:r>
        <w:rPr>
          <w:spacing w:val="40"/>
        </w:rPr>
        <w:t xml:space="preserve"> </w:t>
      </w:r>
      <w:r>
        <w:t>разбить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смысловые</w:t>
      </w:r>
      <w:r>
        <w:rPr>
          <w:spacing w:val="40"/>
        </w:rPr>
        <w:t xml:space="preserve"> </w:t>
      </w:r>
      <w:r>
        <w:t>куски,</w:t>
      </w:r>
      <w:r>
        <w:rPr>
          <w:spacing w:val="40"/>
        </w:rPr>
        <w:t xml:space="preserve"> </w:t>
      </w:r>
      <w:r>
        <w:t>ст</w:t>
      </w:r>
      <w:r>
        <w:t>араясь, чтобы их количество не превышало семи. Смысловые куски материала необходимо</w:t>
      </w:r>
      <w:r>
        <w:rPr>
          <w:spacing w:val="-1"/>
        </w:rPr>
        <w:t xml:space="preserve"> </w:t>
      </w:r>
      <w:r>
        <w:t>укрупнять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обобщать,</w:t>
      </w:r>
      <w:r>
        <w:rPr>
          <w:spacing w:val="-2"/>
        </w:rPr>
        <w:t xml:space="preserve"> </w:t>
      </w:r>
      <w:r>
        <w:t>выражая</w:t>
      </w:r>
      <w:r>
        <w:rPr>
          <w:spacing w:val="-1"/>
        </w:rPr>
        <w:t xml:space="preserve"> </w:t>
      </w:r>
      <w:r>
        <w:t>главную</w:t>
      </w:r>
      <w:r>
        <w:rPr>
          <w:spacing w:val="-3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 xml:space="preserve">фразой. </w:t>
      </w:r>
      <w:proofErr w:type="gramStart"/>
      <w:r>
        <w:t>Текст</w:t>
      </w:r>
      <w:r>
        <w:rPr>
          <w:spacing w:val="27"/>
        </w:rPr>
        <w:t xml:space="preserve">  </w:t>
      </w:r>
      <w:r>
        <w:t>можно</w:t>
      </w:r>
      <w:proofErr w:type="gramEnd"/>
      <w:r>
        <w:rPr>
          <w:spacing w:val="28"/>
        </w:rPr>
        <w:t xml:space="preserve">  </w:t>
      </w:r>
      <w:r>
        <w:t>сильно</w:t>
      </w:r>
      <w:r>
        <w:rPr>
          <w:spacing w:val="28"/>
        </w:rPr>
        <w:t xml:space="preserve">  </w:t>
      </w:r>
      <w:r>
        <w:t>сократить,</w:t>
      </w:r>
      <w:r>
        <w:rPr>
          <w:spacing w:val="28"/>
        </w:rPr>
        <w:t xml:space="preserve">  </w:t>
      </w:r>
      <w:r>
        <w:t>представив</w:t>
      </w:r>
      <w:r>
        <w:rPr>
          <w:spacing w:val="27"/>
        </w:rPr>
        <w:t xml:space="preserve">  </w:t>
      </w:r>
      <w:r>
        <w:t>его</w:t>
      </w:r>
      <w:r>
        <w:rPr>
          <w:spacing w:val="28"/>
        </w:rPr>
        <w:t xml:space="preserve">  </w:t>
      </w:r>
      <w:r>
        <w:t>в</w:t>
      </w:r>
      <w:r>
        <w:rPr>
          <w:spacing w:val="27"/>
        </w:rPr>
        <w:t xml:space="preserve">  </w:t>
      </w:r>
      <w:r>
        <w:t>виде</w:t>
      </w:r>
      <w:r>
        <w:rPr>
          <w:spacing w:val="28"/>
        </w:rPr>
        <w:t xml:space="preserve">  </w:t>
      </w:r>
      <w:r>
        <w:t>схемы</w:t>
      </w:r>
      <w:r>
        <w:rPr>
          <w:spacing w:val="28"/>
        </w:rPr>
        <w:t xml:space="preserve">  </w:t>
      </w:r>
      <w:r>
        <w:rPr>
          <w:spacing w:val="-4"/>
        </w:rPr>
        <w:t>типа</w:t>
      </w:r>
    </w:p>
    <w:p w:rsidR="00A879BF" w:rsidRDefault="00301E24">
      <w:pPr>
        <w:pStyle w:val="a3"/>
        <w:spacing w:line="242" w:lineRule="auto"/>
        <w:ind w:left="525" w:right="106"/>
        <w:jc w:val="both"/>
      </w:pPr>
      <w:r>
        <w:t>«звезды», «дерева», «скобки» и т.п. При этом восприятие и качество запоминания значительно улучшаются за счет большей образности записи.</w:t>
      </w:r>
    </w:p>
    <w:p w:rsidR="00A879BF" w:rsidRDefault="00301E24">
      <w:pPr>
        <w:pStyle w:val="a3"/>
        <w:ind w:left="525" w:right="106" w:hanging="426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</w:t>
      </w:r>
      <w:r>
        <w:t>ть перекомпоновка материала, нахождение парадоксальных формулировок для него, привлечение контрастного фона или материала и др.</w:t>
      </w:r>
    </w:p>
    <w:p w:rsidR="00A879BF" w:rsidRDefault="00301E24">
      <w:pPr>
        <w:pStyle w:val="a3"/>
        <w:ind w:left="525" w:right="107" w:hanging="426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Зафиксируйте полученный результат в памяти. Перед подготовкой ответа на экзамене постарайтесь ненадолго закрыть глаза или посм</w:t>
      </w:r>
      <w:r>
        <w:t>отреть в окно, на стену и мысленно воспроизведите закрепившуюся в памяти картинку. Сознание может дорисовать ее.</w:t>
      </w:r>
    </w:p>
    <w:p w:rsidR="00A879BF" w:rsidRDefault="00A879BF">
      <w:pPr>
        <w:pStyle w:val="a3"/>
        <w:spacing w:before="4"/>
        <w:rPr>
          <w:sz w:val="34"/>
        </w:rPr>
      </w:pPr>
    </w:p>
    <w:p w:rsidR="00A879BF" w:rsidRPr="00AB4826" w:rsidRDefault="00A879BF" w:rsidP="00AB4826">
      <w:pPr>
        <w:tabs>
          <w:tab w:val="left" w:pos="962"/>
        </w:tabs>
        <w:spacing w:line="321" w:lineRule="exact"/>
        <w:rPr>
          <w:sz w:val="28"/>
          <w:lang w:val="en-US"/>
        </w:rPr>
      </w:pPr>
    </w:p>
    <w:sectPr w:rsidR="00A879BF" w:rsidRPr="00AB4826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875"/>
    <w:multiLevelType w:val="hybridMultilevel"/>
    <w:tmpl w:val="D988E514"/>
    <w:lvl w:ilvl="0" w:tplc="DE2E047C">
      <w:numFmt w:val="bullet"/>
      <w:lvlText w:val=""/>
      <w:lvlJc w:val="left"/>
      <w:pPr>
        <w:ind w:left="9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A123926">
      <w:numFmt w:val="bullet"/>
      <w:lvlText w:val="o"/>
      <w:lvlJc w:val="left"/>
      <w:pPr>
        <w:ind w:left="168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EB44362E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DD64E0F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0A803132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91A4CC70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97400D08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6680D7A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5CE05D7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7F66E4C"/>
    <w:multiLevelType w:val="hybridMultilevel"/>
    <w:tmpl w:val="4BDE119E"/>
    <w:lvl w:ilvl="0" w:tplc="3B384D26">
      <w:start w:val="1"/>
      <w:numFmt w:val="decimal"/>
      <w:lvlText w:val="%1)"/>
      <w:lvlJc w:val="left"/>
      <w:pPr>
        <w:ind w:left="96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F2F9F"/>
        <w:spacing w:val="-1"/>
        <w:w w:val="99"/>
        <w:sz w:val="20"/>
        <w:szCs w:val="20"/>
        <w:lang w:val="ru-RU" w:eastAsia="en-US" w:bidi="ar-SA"/>
      </w:rPr>
    </w:lvl>
    <w:lvl w:ilvl="1" w:tplc="0526E4C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CADE2372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566A78A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5BA89C9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0B02B18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372A888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105CE4CC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 w:tplc="E9748930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F"/>
    <w:rsid w:val="00301E24"/>
    <w:rsid w:val="00A879BF"/>
    <w:rsid w:val="00A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DB85"/>
  <w15:docId w15:val="{D8F04387-70EA-4D9B-91AF-74C52F6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Школа5</cp:lastModifiedBy>
  <cp:revision>2</cp:revision>
  <dcterms:created xsi:type="dcterms:W3CDTF">2022-02-03T11:52:00Z</dcterms:created>
  <dcterms:modified xsi:type="dcterms:W3CDTF">2022-02-03T11:52:00Z</dcterms:modified>
</cp:coreProperties>
</file>