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Расписание учебной деятельности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5г</w:t>
      </w:r>
      <w:r>
        <w:rPr>
          <w:rFonts w:cs="Times New Roman" w:ascii="Times New Roman" w:hAnsi="Times New Roman"/>
          <w:b/>
          <w:sz w:val="28"/>
          <w:szCs w:val="28"/>
        </w:rPr>
        <w:t xml:space="preserve"> класса.  Классный руководитель: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Федченко Е.В.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tbl>
      <w:tblPr>
        <w:tblStyle w:val="ac"/>
        <w:tblW w:w="1544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739"/>
        <w:gridCol w:w="1591"/>
        <w:gridCol w:w="4186"/>
        <w:gridCol w:w="4647"/>
        <w:gridCol w:w="3430"/>
      </w:tblGrid>
      <w:tr>
        <w:trPr>
          <w:trHeight w:val="792" w:hRule="atLeast"/>
        </w:trPr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>
        <w:trPr/>
        <w:tc>
          <w:tcPr>
            <w:tcW w:w="85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6"/>
                <w:szCs w:val="26"/>
                <w:lang w:val="ru-RU" w:eastAsia="en-US" w:bidi="ar-SA"/>
              </w:rPr>
              <w:t>25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6"/>
                <w:szCs w:val="26"/>
                <w:lang w:val="ru-RU" w:eastAsia="en-US" w:bidi="ar-SA"/>
              </w:rPr>
              <w:t>.05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Обобщающее повторение по теме: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«Древний Рим»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Чтение стр.296-298 (д/з 15 мин)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 9043404843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Gritsenko 1969@ bk . 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Повторение. Десятичные дроби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1407(а)</w:t>
            </w:r>
            <w:r>
              <w:rPr>
                <w:rFonts w:cs="Times New Roman" w:ascii="yandex-sans" w:hAnsi="yandex-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avilova.lybov@mail.ru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39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9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Ин. яз.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Английский язык</w:t>
              <w:br/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Увидимся в летнем лагере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Стр.71, упр.1 (РТ) –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подпишите картинки (поможет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словарь WL 13, M 10b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выполнения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25.05. 30 минут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shakir.shamshudinov.53@mail.ru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6"/>
                <w:szCs w:val="26"/>
              </w:rPr>
            </w:pPr>
            <w:r>
              <w:rPr>
                <w:rStyle w:val="Style13"/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8-928-609-34-05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Елена Михайловна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оценка</w:t>
            </w:r>
          </w:p>
          <w:p>
            <w:pPr>
              <w:pStyle w:val="Normal"/>
              <w:spacing w:lineRule="auto" w:line="240" w:before="0" w:after="0"/>
              <w:rPr>
                <w:rStyle w:val="Style13"/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6"/>
                <w:szCs w:val="26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spacing w:val="0"/>
                <w:sz w:val="26"/>
                <w:szCs w:val="26"/>
              </w:rPr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39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9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Немецкий язык</w:t>
              <w:br/>
              <w:t>Итоговый тест «Модальные глаголы»</w:t>
              <w:br/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 220 списать правила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89381456161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Создание декоративной работы в материале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Завершение работы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89286023010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Повторение разделов «Лексика»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«Фразеология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П.32 – 45 (повторить),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упр. 314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26.05.)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 до 15 минут)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r>
          </w:p>
        </w:tc>
      </w:tr>
      <w:tr>
        <w:trPr>
          <w:trHeight w:val="1380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3) Два мира сказки «Снежная королева»</w:t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 xml:space="preserve">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Устно ответить на вопрос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«Какие два мира мы увидели 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сказке Г.Х.Андерсена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«Снежная королева»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27.05.)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 до 15 минут)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26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.05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----------------</w:t>
            </w:r>
          </w:p>
        </w:tc>
        <w:tc>
          <w:tcPr>
            <w:tcW w:w="418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47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343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Повторение. Действия с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десятичными дробями.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1407(б)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avilova.lybov@mail.ru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Обобщающий урок по теме «Как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устроена наша планета»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За лето прочитать книгу 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природе нашей страны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Gritsenko1969@bk.ru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39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Ин. яз.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Английский язык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Как взять напрокат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(велосипед/автомобиль)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Стр. 71, упр.2 (РТ) (поможет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словарь WL 12- 13, M 10а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выполнения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26.05. по WhatsАрp)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shakir.shamshudinov.53@mail.ru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8"/>
                <w:szCs w:val="28"/>
              </w:rPr>
            </w:pPr>
            <w:r>
              <w:rPr>
                <w:rStyle w:val="Style13"/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8-928-609-34-05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Елена Михайловна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оценка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yle13"/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spacing w:val="0"/>
                <w:sz w:val="28"/>
                <w:szCs w:val="28"/>
              </w:rPr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39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Немецкий язык</w:t>
              <w:br/>
              <w:t>Игра в «Поле чудес» (существительные)</w:t>
              <w:br/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en-US"/>
              </w:rPr>
              <w:t>89381456161</w:t>
            </w:r>
          </w:p>
        </w:tc>
      </w:tr>
      <w:tr>
        <w:trPr>
          <w:trHeight w:val="640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39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</w:rPr>
              <w:t>Технология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</w:rPr>
              <w:t xml:space="preserve">(дев)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Исследовательская и созидательная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деятельность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Вышивка разными швами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рисунка по желанию (фото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до 26.05 до 15.00)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89198881711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ox i 150879@ yandex . ru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828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39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</w:rPr>
              <w:t xml:space="preserve">Технология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</w:rPr>
              <w:t>(мал)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Защита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стр. 90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Подготовить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сообщение.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dontsovanatusya@yandex.r</w:t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r>
          </w:p>
        </w:tc>
      </w:tr>
      <w:tr>
        <w:trPr>
          <w:trHeight w:val="828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Технология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(дев)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>Исследовательская и созидательная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деятельность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>Вышивка разными швами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рисунка по желанию (фото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до 26.05 до 15.00)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89198881711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>ox i 150879@ yandex . ru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 xml:space="preserve"> </w:t>
            </w:r>
          </w:p>
        </w:tc>
      </w:tr>
      <w:tr>
        <w:trPr>
          <w:trHeight w:val="663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Технология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(мал)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Защита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стр. 90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  <w:t>Подготовить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сообщение.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8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dontsovanatusya@yandex.r</w:t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r>
          </w:p>
        </w:tc>
      </w:tr>
      <w:tr>
        <w:trPr>
          <w:trHeight w:val="355" w:hRule="atLeast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7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18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Повторение основных понятий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курса биологии 5 класс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Повторить темы: «Царство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бактерии», «Царство грибы»,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«Царство растения».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8 909 401 72 19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Итоговое повторение «Древний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мир»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На лето проект «Знаменитые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сооружения и постройки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древности»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Gritsenko 1969@ bk . 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Повторение. Действия с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десятичными дробями.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1407(б)</w:t>
            </w:r>
            <w:r>
              <w:rPr/>
              <w:t xml:space="preserve"> 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Развитие скоростно-силовых способностей.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Вести дневник самоконтроля.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дневника отправить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почту 28.05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Д\З 10 мин.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alena_kovaleva1997@bk.ru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Повторение раздела «Орфография».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П.49-66 (повторить)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 до 10 минут)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r>
          </w:p>
        </w:tc>
      </w:tr>
      <w:tr>
        <w:trPr>
          <w:trHeight w:val="537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Литературный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праздник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«Путешествие по стране Литературии»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Стр.281-283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 15 минут)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r>
          </w:p>
        </w:tc>
      </w:tr>
      <w:tr>
        <w:trPr>
          <w:trHeight w:val="598" w:hRule="atLeast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28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.05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18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Повторение. Действия с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десятичными дробями.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1492(г)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ОДНКР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Твои нравственные качества.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18"/>
                <w:szCs w:val="24"/>
                <w:lang w:val="en-US"/>
              </w:rPr>
            </w:pPr>
            <w:r>
              <w:rPr>
                <w:rFonts w:eastAsia="Calibri"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Практическая работа.  Какие нравственные качества мы считаем самыми главными? Кого из известных людей мы могли бы  назвать человеком высокой нравственности? — стр.153.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Verdana;sans-serif" w:hAnsi="Verdana;sans-serif"/>
                <w:b w:val="false"/>
                <w:i w:val="false"/>
                <w:caps w:val="false"/>
                <w:smallCaps w:val="false"/>
                <w:spacing w:val="0"/>
                <w:sz w:val="13"/>
                <w:szCs w:val="24"/>
                <w:lang w:eastAsia="ru-RU"/>
              </w:rPr>
              <w:t>tancha2010@inbox.ru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Повторение по теме «Человек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общество»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Сбор материала традициях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народов нашей страны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Gritsenko1969@bk.ru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bookmarkStart w:id="0" w:name="__DdeLink__783_4125156935"/>
            <w:r>
              <w:rPr/>
              <w:t>Посетить Эрмитаж</w:t>
            </w:r>
            <w:bookmarkEnd w:id="0"/>
          </w:p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https://youtu.be/bjEUvs-QEg4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SimSun" w:cs="Times New Roman" w:ascii="yandex-sans" w:hAnsi="yandex-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4"/>
                <w:szCs w:val="24"/>
                <w:u w:val="none"/>
                <w:effect w:val="none"/>
                <w:lang w:val="ru-RU" w:eastAsia="zh-CN" w:bidi="hi-IN"/>
              </w:rPr>
              <w:t xml:space="preserve">Посетить онлайн выставку </w:t>
            </w:r>
            <w:r>
              <w:rPr/>
              <w:br/>
              <w:br/>
            </w:r>
            <w:bookmarkStart w:id="1" w:name="__DdeLink__9249_17027795741"/>
            <w:r>
              <w:rPr/>
              <w:t xml:space="preserve">Фото просмотра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выслать</w:t>
            </w:r>
            <w:bookmarkEnd w:id="1"/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 в 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WhatsApp 89518255025 с указанием класса и фамилии учащегося.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3"/>
                  <w:rFonts w:cs="Times New Roman"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8"/>
                  <w:szCs w:val="28"/>
                  <w:u w:val="none"/>
                  <w:lang w:val="en-US"/>
                </w:rPr>
                <w:t>e.fedchenko2012@yandex.ru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 </w:t>
              <w:br/>
              <w:t>89518255025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Повторение раздела «Орфография».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П. 71-84 (повторить)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 15 минут)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r>
          </w:p>
        </w:tc>
      </w:tr>
      <w:tr>
        <w:trPr>
          <w:trHeight w:val="605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Повторение раздела «Синтаксис»</w:t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П. 87-100 (повторить)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 15 минут)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29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18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Повторение. Проценты. Решение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задач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 236 прочитать и ответить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на вопросы (устно)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Ин. язык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Английский язык </w:t>
              <w:br/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География</w:t>
            </w:r>
            <w:r>
              <w:rPr/>
              <w:t xml:space="preserve">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shakir.shamshudinov.53@mail.ru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18"/>
                <w:szCs w:val="24"/>
              </w:rPr>
            </w:pPr>
            <w:r>
              <w:rPr>
                <w:rStyle w:val="Style13"/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8-928-609-34-05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Елена Михайловна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оценка</w:t>
            </w:r>
          </w:p>
          <w:p>
            <w:pPr>
              <w:pStyle w:val="Normal"/>
              <w:spacing w:lineRule="auto" w:line="240" w:before="0" w:after="0"/>
              <w:rPr>
                <w:rStyle w:val="Style13"/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spacing w:val="0"/>
                <w:sz w:val="18"/>
                <w:szCs w:val="24"/>
              </w:rPr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Немецкий язык</w:t>
              <w:br/>
              <w:t>подведение итогов года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89381456161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Развитие скоростно-силовых способностей.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Повторение. Обобщение и закрепление за год.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Итоговый тест.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дневник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самоконтроля(всего дневника)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Ответы и фото прислать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22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alena_kovaleva1997@bk.ru </w:t>
            </w:r>
          </w:p>
        </w:tc>
      </w:tr>
      <w:tr>
        <w:trPr/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Повторение раздела «Морфология»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П. 103-109 ( до 15 минут)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(8 904 344 99 62)</w:t>
            </w:r>
          </w:p>
        </w:tc>
      </w:tr>
      <w:tr>
        <w:trPr>
          <w:trHeight w:val="1144" w:hRule="atLeast"/>
        </w:trPr>
        <w:tc>
          <w:tcPr>
            <w:tcW w:w="85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Р\Р Чему учат книги</w:t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 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Стр.288 - 291 читать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 до 15 минут)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6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(8 904 344 99 62)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auto"/>
    <w:pitch w:val="default"/>
  </w:font>
  <w:font w:name="yandex-sans">
    <w:charset w:val="cc"/>
    <w:family w:val="roman"/>
    <w:pitch w:val="variable"/>
  </w:font>
  <w:font w:name="Arial">
    <w:altName w:val="sans-serif"/>
    <w:charset w:val="cc"/>
    <w:family w:val="auto"/>
    <w:pitch w:val="default"/>
  </w:font>
  <w:font w:name="Verdana">
    <w:altName w:val="sans-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d531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43e25"/>
    <w:rPr>
      <w:color w:val="800080" w:themeColor="followedHyperlink"/>
      <w:u w:val="single"/>
    </w:rPr>
  </w:style>
  <w:style w:type="character" w:styleId="11" w:customStyle="1">
    <w:name w:val="Основной текст1"/>
    <w:basedOn w:val="DefaultParagraphFont"/>
    <w:qFormat/>
    <w:rPr>
      <w:rFonts w:ascii="Times New Roman" w:hAnsi="Times New Roman" w:eastAsia="Times New Roman" w:cs="Times New Roman"/>
      <w:shd w:fill="FFFFFF" w:val="clear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5c1b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3"/>
    <w:uiPriority w:val="59"/>
    <w:rsid w:val="00bf219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.fedchenko2012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LibreOffice/6.3.4.2$Windows_X86_64 LibreOffice_project/60da17e045e08f1793c57c00ba83cdfce946d0aa</Application>
  <Pages>4</Pages>
  <Words>684</Words>
  <Characters>4208</Characters>
  <CharactersWithSpaces>4681</CharactersWithSpaces>
  <Paragraphs>278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2020-03-30T16:22:00Z</dcterms:created>
  <dc:creator>Пользователь</dc:creator>
  <dc:description/>
  <dc:language>ru-RU</dc:language>
  <cp:lastModifiedBy/>
  <cp:lastPrinted>2020-03-26T10:57:00Z</cp:lastPrinted>
  <dcterms:modified xsi:type="dcterms:W3CDTF">2020-05-22T10:39:38Z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