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5г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класса.  Классный руководитель: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Федченко Е.В.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1545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800"/>
        <w:gridCol w:w="1706"/>
        <w:gridCol w:w="3968"/>
        <w:gridCol w:w="5103"/>
        <w:gridCol w:w="3118"/>
      </w:tblGrid>
      <w:tr>
        <w:trPr>
          <w:trHeight w:val="792" w:hRule="atLeast"/>
        </w:trPr>
        <w:tc>
          <w:tcPr>
            <w:tcW w:w="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>
        <w:trPr/>
        <w:tc>
          <w:tcPr>
            <w:tcW w:w="75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Style13"/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spacing w:val="0"/>
                <w:sz w:val="18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Style13"/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spacing w:val="0"/>
                <w:sz w:val="18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</w:tr>
      <w:tr>
        <w:trPr>
          <w:trHeight w:val="1380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Измерение углов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1682,1683,1829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Взаимодействие человека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природу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 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П.31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Рисунок «Охрана природы»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в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 9043404843 или эл.почту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Ин. яз.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Английский</w:t>
              <w:br/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Контрольная работа по теме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«Современная жизнь»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 114, упр 1,2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(упр1- 1-правильный выбор,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упр. 2- только лишнее слово)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выполнения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12.05. по WhatsАрp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20 минут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  <w:br/>
              <w:t>Что мы знаем о немецком городе?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Правила. Стр 216, составить 8 предложений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+7 938 145-61-61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Творческий проект «Салфетка для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столовой»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Вышивка разными швами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салфетке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20.05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ox i 150879@ yandex . 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82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Выполнение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180-186.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Образец стр.80-90.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Интернет – ресурсы: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Оформить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пояснительную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записку.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17.05.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2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Творческий проект «Салфетка для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столовой»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Вышивка разными швами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салфетке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20.05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ox i 150879@ yandex . 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663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Выполнение творческого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180-186.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Образец стр.80-90.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Интернет – ресурсы: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https://tvorcheskie-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proekty.ru/tehnologii/boys 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Оформить (коротко)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пояснительную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записку.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17.05.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dontsovanatusya@yandex.r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55" w:hRule="atLeast"/>
        </w:trPr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13.05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Контрольная работа №1 по теме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«Царство Растения»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Фото выполненной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контрольной работы выслать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14.05 до 10:00 в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8 909 401 72 19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8 909 401 72 19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Вечный город и его жители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П.58 Задание: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составить рассказ «Один день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Риме»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Измерение углов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1657,1658,1660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Развитие выносливости.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https://www.youtube.com/watch?v=MKuFi_cKeyI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Выполнить комплекс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упражнений для развития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выносливости.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Д\З 20 мин.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1334_2044084680"/>
            <w:bookmarkEnd w:id="0"/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alena_kovaleva1997@bk.ru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Как образуется превосходная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степень прилагательного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109, упр.834 (устно)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14.05.)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1" w:name="__DdeLink__660_1704410219"/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 15 минут</w:t>
            </w:r>
            <w:bookmarkEnd w:id="1"/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2)Жизнь и заботы Тома Сойера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Устное сочинение «Какой была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жизнь Тома Сойера»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(Монологическое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высказывание с опорой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текст произведения)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15.05.)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 15 минут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>
          <w:trHeight w:val="598" w:hRule="atLeast"/>
        </w:trPr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14.05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Круговые диаграммы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256-257 прочитать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ответить на вопросы (устно),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caps w:val="false"/>
                <w:smallCaps w:val="false"/>
                <w:color w:val="000000"/>
                <w:spacing w:val="0"/>
              </w:rPr>
            </w:pPr>
            <w:r>
              <w:rPr>
                <w:caps w:val="false"/>
                <w:smallCaps w:val="false"/>
                <w:color w:val="000000"/>
                <w:spacing w:val="0"/>
              </w:rPr>
              <w:t>№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1693,1815(Д)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«Забота государства о сохранении духовных ценностей 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Выделить главную мысль в  тексте (стр.129),   .составить правила поведения в музее, храме, дворце (стр.130-135).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Verdana;sans-serif" w:hAnsi="Verdana;sans-serif"/>
                <w:b w:val="false"/>
                <w:i w:val="false"/>
                <w:caps w:val="false"/>
                <w:smallCaps w:val="false"/>
                <w:spacing w:val="0"/>
                <w:sz w:val="13"/>
                <w:szCs w:val="24"/>
                <w:lang w:eastAsia="ru-RU"/>
              </w:rPr>
              <w:t>tancha2010@inbox.ru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Повторение по теме «Человек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общество»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Рисунок плаката «Главные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обязанности гражданина РФ»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Д/З 15 мин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до 14.05 до 12:00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rPr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Хорошая живопись – это музыка, это мелодия</w:t>
              <w:br/>
              <w:br/>
            </w:r>
            <w:hyperlink r:id="rId2">
              <w:r>
                <w:rPr>
                  <w:rStyle w:val="Style13"/>
                  <w:rFonts w:ascii="Times New Roman" w:hAnsi="Times New Roman"/>
                  <w:bCs/>
                  <w:color w:val="000000"/>
                  <w:sz w:val="24"/>
                  <w:szCs w:val="24"/>
                </w:rPr>
                <w:t>https://www.youtube.com/watch?v=Sfi67Pcbwlo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Выслать фото или видео  просмотра урока.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3"/>
                  <w:rFonts w:cs="Times New Roman"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8"/>
                  <w:szCs w:val="28"/>
                  <w:u w:val="none"/>
                  <w:lang w:val="en-US"/>
                </w:rPr>
                <w:t>e.fedchenko2012@yandex.ru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 </w:t>
              <w:br/>
              <w:t>89518255025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Р.р. Контрольное изложение.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П. 109,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до 15 минут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r>
          </w:p>
        </w:tc>
      </w:tr>
      <w:tr>
        <w:trPr>
          <w:trHeight w:val="605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Р.р. Контрольное изложение.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упр. 837 (задание 1)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15.05.)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 15 минут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 - seliverstova @ yandex . 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15.05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Круговые диаграммы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1695,1820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3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Ин. язык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Путешествия и отдых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116, упр.1, 2 Слова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упражнениях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(Поможет стр. WL 12 M 10a)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20 минут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Елена Михайловна</w:t>
            </w:r>
          </w:p>
          <w:p>
            <w:pPr>
              <w:pStyle w:val="Normal"/>
              <w:spacing w:lineRule="auto" w:line="240" w:before="0" w:after="0"/>
              <w:rPr>
                <w:rStyle w:val="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  <w:br/>
              <w:t>Что мы знаем о немецком городе?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Правила. Стр 216, составить 8 предложений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+7 938 145-61-61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Развитие выносливости. Бег 1000 м. Повторение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https://www.youtube.com/watch?v=MKuFi_cKeyI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комплекс ОРУ.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Вести дневник самоконтроля.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Отправить фото дневника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17 мая.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Д\З 15 мин.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alena_kovaleva1997@bk.ru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45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 xml:space="preserve">Повторение 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 обобщение изученного по теме «Имя прилагательное»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П. 103-109 (повторить), упр. 831 (до13 часов 18.05.)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 15 минут</w:t>
            </w:r>
          </w:p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r>
          </w:p>
        </w:tc>
      </w:tr>
      <w:tr>
        <w:trPr>
          <w:trHeight w:val="1144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3)Том Сойер и его друзья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Устное сочинение «Каким ты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увидел Тома Сойера и его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 xml:space="preserve">друзей» (Монологическое высказывание с опорой на 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текст произведения)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18.05.)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 15 минут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yandex-sans">
    <w:charset w:val="cc"/>
    <w:family w:val="auto"/>
    <w:pitch w:val="default"/>
  </w:font>
  <w:font w:name="Arial">
    <w:altName w:val="sans-serif"/>
    <w:charset w:val="cc"/>
    <w:family w:val="auto"/>
    <w:pitch w:val="default"/>
  </w:font>
  <w:font w:name="Verdana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53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3e25"/>
    <w:rPr>
      <w:color w:val="800080" w:themeColor="followedHyperlink"/>
      <w:u w:val="single"/>
    </w:rPr>
  </w:style>
  <w:style w:type="character" w:styleId="11" w:customStyle="1">
    <w:name w:val="Основной текст1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5c1b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bf21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fi67Pcbwlo" TargetMode="External"/><Relationship Id="rId3" Type="http://schemas.openxmlformats.org/officeDocument/2006/relationships/hyperlink" Target="mailto:e.fedchenko2012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LibreOffice/6.3.4.2$Windows_X86_64 LibreOffice_project/60da17e045e08f1793c57c00ba83cdfce946d0aa</Application>
  <Pages>4</Pages>
  <Words>652</Words>
  <Characters>4091</Characters>
  <CharactersWithSpaces>4538</CharactersWithSpaces>
  <Paragraphs>265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2020-03-30T16:22:00Z</dcterms:created>
  <dc:creator>Пользователь</dc:creator>
  <dc:description/>
  <dc:language>ru-RU</dc:language>
  <cp:lastModifiedBy/>
  <cp:lastPrinted>2020-03-26T10:57:00Z</cp:lastPrinted>
  <dcterms:modified xsi:type="dcterms:W3CDTF">2020-05-07T13:42:46Z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