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>11 - А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764C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Черниченко </w:t>
      </w:r>
      <w:proofErr w:type="spellStart"/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>Н.И</w:t>
      </w:r>
      <w:proofErr w:type="spellEnd"/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23FA" w:rsidRPr="00711E88" w:rsidRDefault="0073364E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6 - 8 ма</w:t>
      </w:r>
      <w:r w:rsidR="002923FA">
        <w:rPr>
          <w:rFonts w:ascii="Times New Roman" w:hAnsi="Times New Roman" w:cs="Times New Roman"/>
          <w:b/>
          <w:sz w:val="28"/>
          <w:szCs w:val="28"/>
          <w:u w:val="single"/>
        </w:rPr>
        <w:t>я 2020 г.</w:t>
      </w:r>
    </w:p>
    <w:tbl>
      <w:tblPr>
        <w:tblStyle w:val="a3"/>
        <w:tblW w:w="191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871"/>
        <w:gridCol w:w="3969"/>
        <w:gridCol w:w="4395"/>
        <w:gridCol w:w="3260"/>
        <w:gridCol w:w="3118"/>
        <w:gridCol w:w="24"/>
        <w:gridCol w:w="402"/>
      </w:tblGrid>
      <w:tr w:rsidR="004B5C1B" w:rsidRPr="00764CD3" w:rsidTr="003E2B45">
        <w:trPr>
          <w:gridAfter w:val="3"/>
          <w:wAfter w:w="3544" w:type="dxa"/>
        </w:trPr>
        <w:tc>
          <w:tcPr>
            <w:tcW w:w="1247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B5C1B" w:rsidRPr="00764CD3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71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857AFD" w:rsidRPr="00764CD3" w:rsidTr="003E2B45">
        <w:trPr>
          <w:gridAfter w:val="2"/>
          <w:wAfter w:w="426" w:type="dxa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857AFD" w:rsidRPr="00B26B3B" w:rsidRDefault="00857AFD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  <w:p w:rsidR="00857AFD" w:rsidRPr="00B26B3B" w:rsidRDefault="00857AFD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57AFD" w:rsidRPr="00B26B3B" w:rsidRDefault="00857AF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857AFD" w:rsidRPr="00CF6AF7" w:rsidRDefault="00857AFD" w:rsidP="00A846CE">
            <w:r w:rsidRPr="00CF6A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57AFD" w:rsidRPr="00B2685B" w:rsidRDefault="00857AFD" w:rsidP="00A846CE">
            <w:pPr>
              <w:snapToGrid w:val="0"/>
              <w:jc w:val="both"/>
              <w:rPr>
                <w:bCs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57AFD" w:rsidRPr="008E46EA" w:rsidRDefault="00857AFD" w:rsidP="00A8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Изучая параграф 91.  Устно ответить на вопрос 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стр.356</w:t>
            </w:r>
            <w:proofErr w:type="spellEnd"/>
          </w:p>
          <w:p w:rsidR="00857AFD" w:rsidRPr="008E46EA" w:rsidRDefault="00512E0D" w:rsidP="00A84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57AFD" w:rsidRPr="00BF77E0" w:rsidRDefault="00857AFD" w:rsidP="00A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BF77E0">
                <w:rPr>
                  <w:rStyle w:val="a4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</w:hyperlink>
          </w:p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sz w:val="24"/>
                <w:szCs w:val="24"/>
              </w:rPr>
              <w:t>89381139102</w:t>
            </w:r>
          </w:p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FD" w:rsidRPr="006F2CCC" w:rsidRDefault="00857AFD" w:rsidP="00A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7AFD" w:rsidRPr="006F2CCC" w:rsidRDefault="00857AFD" w:rsidP="00A8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57AFD" w:rsidRPr="00B26B3B" w:rsidRDefault="00857AFD" w:rsidP="00B26B3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Обществоз-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969" w:type="dxa"/>
            <w:vMerge w:val="restart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структуры в современной мировой политике</w:t>
            </w:r>
            <w:r w:rsidRPr="00011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AFD" w:rsidRPr="00011ECB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 xml:space="preserve"> (§2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vMerge w:val="restart"/>
          </w:tcPr>
          <w:p w:rsidR="00512E0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стр. 342 Задания № 1, 2 (выполнить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фото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до06.05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мин </w:t>
            </w:r>
          </w:p>
        </w:tc>
        <w:tc>
          <w:tcPr>
            <w:tcW w:w="3260" w:type="dxa"/>
            <w:vMerge w:val="restart"/>
          </w:tcPr>
          <w:p w:rsidR="00857AFD" w:rsidRDefault="00857AFD" w:rsidP="00A846CE">
            <w:pPr>
              <w:jc w:val="center"/>
            </w:pPr>
            <w:hyperlink r:id="rId7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Обществоз-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969" w:type="dxa"/>
            <w:vMerge/>
          </w:tcPr>
          <w:p w:rsidR="00857AFD" w:rsidRPr="00764CD3" w:rsidRDefault="00857AFD" w:rsidP="0004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57AFD" w:rsidRPr="00764CD3" w:rsidRDefault="00857AF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7AFD" w:rsidRPr="00764CD3" w:rsidRDefault="00857AFD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857AFD" w:rsidRPr="00C05871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71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тестовых заданий.</w:t>
            </w:r>
          </w:p>
        </w:tc>
        <w:tc>
          <w:tcPr>
            <w:tcW w:w="4395" w:type="dxa"/>
          </w:tcPr>
          <w:p w:rsidR="00857AFD" w:rsidRPr="00C05871" w:rsidRDefault="00857AFD" w:rsidP="00A84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871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onlyege.ru</w:t>
            </w:r>
            <w:proofErr w:type="spellEnd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-2/ </w:t>
            </w:r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31)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71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4ege.ru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trening-matematika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/56188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106)</w:t>
            </w:r>
          </w:p>
          <w:p w:rsidR="00512E0D" w:rsidRPr="00512E0D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857AFD" w:rsidRPr="00C05871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5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avilova.lybov@mail.ru</w:t>
            </w:r>
            <w:proofErr w:type="spellEnd"/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857AFD" w:rsidRPr="00AC5A0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Цилиндр. Конус. Шар </w:t>
            </w:r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06B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06B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Pr="00733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//</w:t>
              </w:r>
              <w:proofErr w:type="spellStart"/>
              <w:r w:rsidRPr="00D06B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cifra</w:t>
              </w:r>
              <w:proofErr w:type="spellEnd"/>
              <w:r w:rsidRPr="00733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06B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733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733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Уроки 7-8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по ссылке «Сделай сам» №334,361,385,552</w:t>
            </w:r>
          </w:p>
          <w:p w:rsidR="00512E0D" w:rsidRPr="00E41DE0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857AFD" w:rsidRPr="00643E25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2A5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857AFD" w:rsidRPr="00857AFD" w:rsidRDefault="00857AF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Многочленное сложное предложение.</w:t>
            </w:r>
          </w:p>
        </w:tc>
        <w:tc>
          <w:tcPr>
            <w:tcW w:w="4395" w:type="dxa"/>
          </w:tcPr>
          <w:p w:rsidR="00857AFD" w:rsidRPr="00857AFD" w:rsidRDefault="00857AF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﻿ </w:t>
            </w:r>
            <w:proofErr w:type="spellStart"/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https://us04web.zoom.us/j/71470172444?pwd=Q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3NuWFh6THh0a3NJNzFlT1JqblU3QT09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Идентификатор конференции: 714 7017 2444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 xml:space="preserve">Пароль: 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0MAc83</w:t>
            </w:r>
            <w:proofErr w:type="spellEnd"/>
          </w:p>
          <w:p w:rsidR="00857AFD" w:rsidRDefault="00857AF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решить тест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www.saharina.ru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test.php?name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test45.xml</w:t>
            </w:r>
            <w:proofErr w:type="spellEnd"/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www.saharina.ru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test.php?name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test28.xml</w:t>
            </w:r>
            <w:proofErr w:type="spellEnd"/>
          </w:p>
          <w:p w:rsid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www.saharina.ru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test.php?name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test46.xml</w:t>
            </w:r>
            <w:proofErr w:type="spellEnd"/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857AFD" w:rsidRPr="001A2DD7" w:rsidRDefault="00857AFD" w:rsidP="005A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AFD" w:rsidRPr="002A6C90" w:rsidTr="003E2B45">
        <w:trPr>
          <w:gridAfter w:val="3"/>
          <w:wAfter w:w="3544" w:type="dxa"/>
        </w:trPr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57AFD" w:rsidRPr="00B26B3B" w:rsidRDefault="00857AF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правил дорожного движения.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https://infourok.ru/konspekt-uroka-po-obzhotvetstvennost-za-narushenie-pravil-dorozhnogo-dvizheniya-klass-542924.html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на тему:  Ответственность за нарушение правил дорожного движения.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(представить до 18.00  6.05.2020)</w:t>
            </w:r>
          </w:p>
          <w:p w:rsidR="00512E0D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57AFD" w:rsidRDefault="00857AFD" w:rsidP="00A846CE">
            <w:pPr>
              <w:jc w:val="center"/>
            </w:pPr>
            <w:hyperlink r:id="rId9" w:history="1">
              <w:proofErr w:type="spellStart"/>
              <w:r>
                <w:rPr>
                  <w:rStyle w:val="a4"/>
                </w:rPr>
                <w:t>l</w:t>
              </w:r>
              <w:r>
                <w:rPr>
                  <w:rStyle w:val="a4"/>
                  <w:sz w:val="28"/>
                  <w:szCs w:val="28"/>
                </w:rPr>
                <w:t>aevckaya@yandex.ru</w:t>
              </w:r>
              <w:proofErr w:type="spellEnd"/>
            </w:hyperlink>
          </w:p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857AFD" w:rsidRPr="00B26B3B" w:rsidRDefault="00857AFD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  <w:p w:rsidR="00857AFD" w:rsidRPr="00B26B3B" w:rsidRDefault="00857AFD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857AFD" w:rsidRPr="00B26B3B" w:rsidRDefault="00857AF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57AFD" w:rsidRPr="001A2DD7" w:rsidRDefault="00857AF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Повести "Прощание с Матёрой" и "Пожар" - прощание с деревенской прозой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57AFD" w:rsidRPr="00857AFD" w:rsidRDefault="00857AF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﻿</w:t>
            </w:r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Zoom 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12:00 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https://us04web.zoom.us/j/72701062965?pwd=SWFqV0hwbnJ1Q</w:t>
            </w:r>
            <w:r w:rsidRPr="00857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lVRL0lDZ2wzOHp6QT09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727 0106 2965</w:t>
            </w:r>
          </w:p>
          <w:p w:rsid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 xml:space="preserve">Пароль: 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3BLbuw</w:t>
            </w:r>
            <w:proofErr w:type="spellEnd"/>
          </w:p>
          <w:p w:rsidR="00512E0D" w:rsidRPr="005A3A5F" w:rsidRDefault="00512E0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57AFD" w:rsidRPr="005500E6" w:rsidRDefault="00857AFD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857AFD" w:rsidRPr="00CF6619" w:rsidRDefault="00857AFD" w:rsidP="00A846CE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F661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Цепные ядерные реакции. </w:t>
            </w:r>
            <w:r w:rsidRPr="00CF661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Ядерный реактор.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Pr="005947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5947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947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5947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947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87tqW1fSezk</w:t>
              </w:r>
              <w:proofErr w:type="spellEnd"/>
            </w:hyperlink>
          </w:p>
          <w:p w:rsidR="00857AFD" w:rsidRPr="00E54E6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108-109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стр.314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-320</w:t>
            </w:r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§108-109,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упр.14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(1,2),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стр.330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(Задания выполнить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 до 15.00)</w:t>
            </w:r>
          </w:p>
          <w:p w:rsidR="00512E0D" w:rsidRPr="00E54E69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</w:tcPr>
          <w:p w:rsidR="00857AFD" w:rsidRPr="00E54E69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857AFD" w:rsidRPr="00D41C0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71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тестовых заданий.</w:t>
            </w:r>
          </w:p>
        </w:tc>
        <w:tc>
          <w:tcPr>
            <w:tcW w:w="4395" w:type="dxa"/>
          </w:tcPr>
          <w:p w:rsidR="00857AFD" w:rsidRPr="00E41DE0" w:rsidRDefault="00857AFD" w:rsidP="00A846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onlyege.ru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-2/ (</w:t>
            </w:r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trening-matematika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/56188 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Pr="00E41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105)</w:t>
            </w:r>
          </w:p>
          <w:p w:rsidR="00512E0D" w:rsidRPr="00512E0D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857AFD" w:rsidRPr="002462A5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2A5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3969" w:type="dxa"/>
          </w:tcPr>
          <w:p w:rsidR="00857AFD" w:rsidRPr="00FA4DD3" w:rsidRDefault="00857AFD" w:rsidP="00A846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Шедевры мирового кинематографа </w:t>
            </w:r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Эйзенштейн и его творчество»</w:t>
            </w:r>
          </w:p>
          <w:p w:rsidR="00857AFD" w:rsidRDefault="00857AFD" w:rsidP="00A846CE">
            <w:pPr>
              <w:rPr>
                <w:rFonts w:ascii="Times New Roman" w:hAnsi="Times New Roman"/>
                <w:sz w:val="28"/>
                <w:szCs w:val="28"/>
              </w:rPr>
            </w:pPr>
            <w:r w:rsidRPr="00FA4DD3">
              <w:rPr>
                <w:rFonts w:ascii="Times New Roman" w:hAnsi="Times New Roman"/>
                <w:sz w:val="28"/>
                <w:szCs w:val="28"/>
              </w:rPr>
              <w:t xml:space="preserve">(прислать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10.05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FA4DD3">
              <w:rPr>
                <w:rFonts w:ascii="Times New Roman" w:hAnsi="Times New Roman"/>
                <w:sz w:val="28"/>
                <w:szCs w:val="28"/>
              </w:rPr>
              <w:t xml:space="preserve">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  <w:p w:rsidR="00857AFD" w:rsidRPr="00FA4DD3" w:rsidRDefault="00857AFD" w:rsidP="00A84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3260" w:type="dxa"/>
          </w:tcPr>
          <w:p w:rsidR="00857AFD" w:rsidRPr="003A042B" w:rsidRDefault="00857AFD" w:rsidP="00A846C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2" w:history="1">
              <w:proofErr w:type="spellStart"/>
              <w:r w:rsidRPr="003A042B">
                <w:rPr>
                  <w:rStyle w:val="a4"/>
                  <w:lang w:val="en-US"/>
                </w:rPr>
                <w:t>oxi</w:t>
              </w:r>
              <w:proofErr w:type="spellEnd"/>
              <w:r w:rsidRPr="00382E0F">
                <w:rPr>
                  <w:rStyle w:val="a4"/>
                </w:rPr>
                <w:t>150879@</w:t>
              </w:r>
              <w:proofErr w:type="spellStart"/>
              <w:r w:rsidRPr="003A042B">
                <w:rPr>
                  <w:rStyle w:val="a4"/>
                  <w:lang w:val="en-US"/>
                </w:rPr>
                <w:t>yandex</w:t>
              </w:r>
              <w:proofErr w:type="spellEnd"/>
              <w:r w:rsidRPr="00382E0F">
                <w:rPr>
                  <w:rStyle w:val="a4"/>
                </w:rPr>
                <w:t>.</w:t>
              </w:r>
              <w:proofErr w:type="spellStart"/>
              <w:r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857AFD" w:rsidRDefault="00857AFD" w:rsidP="00A846CE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Сгибание и разгибание рук в упоре – </w:t>
            </w:r>
          </w:p>
          <w:p w:rsidR="00857AFD" w:rsidRDefault="00857AFD" w:rsidP="00A846CE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Style w:val="a4"/>
                  <w:color w:val="0000FF"/>
                </w:rPr>
                <w:t>https</w:t>
              </w:r>
              <w:proofErr w:type="spellEnd"/>
              <w:r>
                <w:rPr>
                  <w:rStyle w:val="a4"/>
                  <w:color w:val="0000FF"/>
                </w:rPr>
                <w:t>://</w:t>
              </w:r>
              <w:proofErr w:type="spellStart"/>
              <w:r>
                <w:rPr>
                  <w:rStyle w:val="a4"/>
                  <w:color w:val="0000FF"/>
                </w:rPr>
                <w:t>resh.edu.ru</w:t>
              </w:r>
              <w:proofErr w:type="spellEnd"/>
              <w:r>
                <w:rPr>
                  <w:rStyle w:val="a4"/>
                  <w:color w:val="0000FF"/>
                </w:rPr>
                <w:t>/</w:t>
              </w:r>
              <w:proofErr w:type="spellStart"/>
              <w:r>
                <w:rPr>
                  <w:rStyle w:val="a4"/>
                  <w:color w:val="0000FF"/>
                </w:rPr>
                <w:t>subject</w:t>
              </w:r>
              <w:proofErr w:type="spellEnd"/>
              <w:r>
                <w:rPr>
                  <w:rStyle w:val="a4"/>
                  <w:color w:val="0000FF"/>
                </w:rPr>
                <w:t>/</w:t>
              </w:r>
              <w:proofErr w:type="spellStart"/>
              <w:r>
                <w:rPr>
                  <w:rStyle w:val="a4"/>
                  <w:color w:val="0000FF"/>
                </w:rPr>
                <w:t>lesson</w:t>
              </w:r>
              <w:proofErr w:type="spellEnd"/>
              <w:r>
                <w:rPr>
                  <w:rStyle w:val="a4"/>
                  <w:color w:val="0000FF"/>
                </w:rPr>
                <w:t>/5584/</w:t>
              </w:r>
              <w:proofErr w:type="spellStart"/>
              <w:r>
                <w:rPr>
                  <w:rStyle w:val="a4"/>
                  <w:color w:val="0000FF"/>
                </w:rPr>
                <w:t>main</w:t>
              </w:r>
              <w:proofErr w:type="spellEnd"/>
              <w:r>
                <w:rPr>
                  <w:rStyle w:val="a4"/>
                  <w:color w:val="0000FF"/>
                </w:rPr>
                <w:t>/95737/</w:t>
              </w:r>
            </w:hyperlink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выполнить комплекс упражнений для развития силы.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мин</w:t>
            </w:r>
          </w:p>
        </w:tc>
        <w:tc>
          <w:tcPr>
            <w:tcW w:w="3260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FD" w:rsidRDefault="00857AFD" w:rsidP="00A846CE">
            <w:pPr>
              <w:jc w:val="center"/>
              <w:rPr>
                <w:rStyle w:val="a4"/>
                <w:lang w:val="en-US"/>
              </w:rPr>
            </w:pPr>
            <w:hyperlink r:id="rId14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7AFD" w:rsidRDefault="00857AFD" w:rsidP="00A846CE">
            <w:pPr>
              <w:jc w:val="center"/>
            </w:pPr>
            <w:r>
              <w:rPr>
                <w:rStyle w:val="a4"/>
              </w:rPr>
              <w:t>8-918-510 83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7AFD" w:rsidRPr="00C50D59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6C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857AFD" w:rsidRPr="00B26B3B" w:rsidRDefault="00857AFD" w:rsidP="006C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969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2000м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scfoton.ru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beg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-2-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normativy-taktika-razminka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id4</w:t>
            </w:r>
            <w:proofErr w:type="spellEnd"/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    Бег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2000м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E0D" w:rsidRDefault="00512E0D" w:rsidP="00A846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260" w:type="dxa"/>
          </w:tcPr>
          <w:p w:rsidR="00857AFD" w:rsidRDefault="00857AFD" w:rsidP="00A846CE">
            <w:pPr>
              <w:jc w:val="center"/>
            </w:pPr>
            <w:hyperlink r:id="rId15" w:history="1">
              <w:proofErr w:type="spellStart"/>
              <w:r>
                <w:rPr>
                  <w:rStyle w:val="a4"/>
                </w:rPr>
                <w:t>l</w:t>
              </w:r>
              <w:r>
                <w:rPr>
                  <w:rStyle w:val="a4"/>
                  <w:sz w:val="28"/>
                  <w:szCs w:val="28"/>
                </w:rPr>
                <w:t>aevckaya@yandex.ru</w:t>
              </w:r>
              <w:proofErr w:type="spellEnd"/>
            </w:hyperlink>
          </w:p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857AFD" w:rsidRPr="00764CD3" w:rsidTr="003E2B45">
        <w:trPr>
          <w:gridAfter w:val="1"/>
          <w:wAfter w:w="402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 культура и правосознание</w:t>
            </w:r>
            <w:r w:rsidRPr="00C95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§69</w:t>
            </w:r>
          </w:p>
          <w:p w:rsidR="00512E0D" w:rsidRPr="00C74A7C" w:rsidRDefault="00512E0D" w:rsidP="00A846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3260" w:type="dxa"/>
          </w:tcPr>
          <w:p w:rsidR="00857AFD" w:rsidRDefault="00857AFD" w:rsidP="0051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стр.360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№ 4,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(выполнить в тетради до 07.05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3142" w:type="dxa"/>
            <w:gridSpan w:val="2"/>
          </w:tcPr>
          <w:p w:rsidR="00857AFD" w:rsidRDefault="00857AFD" w:rsidP="00A846CE">
            <w:pPr>
              <w:jc w:val="center"/>
            </w:pPr>
            <w:hyperlink r:id="rId16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57AFD" w:rsidRPr="00B26B3B" w:rsidRDefault="00857AF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57AFD" w:rsidRDefault="00857AFD" w:rsidP="00A846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экономики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переходного типа</w:t>
            </w:r>
            <w:r w:rsidRPr="00FE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FE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России.</w:t>
            </w:r>
          </w:p>
          <w:p w:rsidR="00857AFD" w:rsidRPr="00711861" w:rsidRDefault="00857AFD" w:rsidP="00A846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857AFD" w:rsidRDefault="00857AFD" w:rsidP="00A846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Ответить на вопрос: "Какие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были приняты в России для либерализации экономики, и почему 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были не такими как ожидалось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(выполнить в тетради до 07.05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57AFD" w:rsidRDefault="00857AFD" w:rsidP="00A846CE">
            <w:pPr>
              <w:jc w:val="center"/>
            </w:pPr>
            <w:hyperlink r:id="rId17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857AFD" w:rsidRPr="00B26B3B" w:rsidRDefault="00857AFD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08.05</w:t>
            </w:r>
          </w:p>
          <w:p w:rsidR="00857AFD" w:rsidRPr="00B26B3B" w:rsidRDefault="00857AFD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кардинальных перемен в стране. Российское общество в первые годы реформ.</w:t>
            </w:r>
          </w:p>
          <w:p w:rsidR="00857AFD" w:rsidRPr="00DA3F16" w:rsidRDefault="00857AFD" w:rsidP="00A846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57AFD" w:rsidRDefault="00857AFD" w:rsidP="00A846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336 №3 , № 4 - составить схему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фото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25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857AFD" w:rsidRPr="00AC5A0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71">
              <w:rPr>
                <w:rFonts w:ascii="Times New Roman" w:hAnsi="Times New Roman" w:cs="Times New Roman"/>
                <w:sz w:val="28"/>
                <w:szCs w:val="28"/>
              </w:rPr>
              <w:t>Повторение. Цилиндр. Конус. Шар</w:t>
            </w:r>
          </w:p>
        </w:tc>
        <w:tc>
          <w:tcPr>
            <w:tcW w:w="4395" w:type="dxa"/>
          </w:tcPr>
          <w:p w:rsidR="00857AFD" w:rsidRPr="00E41DE0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cifra.school</w:t>
            </w:r>
            <w:proofErr w:type="spellEnd"/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/ Уроки 7-8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DE0">
              <w:rPr>
                <w:rFonts w:ascii="Times New Roman" w:hAnsi="Times New Roman" w:cs="Times New Roman"/>
                <w:sz w:val="28"/>
                <w:szCs w:val="28"/>
              </w:rPr>
              <w:t>задание по ссыл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«Сделай сам» задачи 1616,1,2 в конце темы</w:t>
            </w:r>
          </w:p>
          <w:p w:rsidR="00512E0D" w:rsidRPr="00AC5A09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857AFD" w:rsidRPr="002462A5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871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857AFD" w:rsidRPr="005A7D24" w:rsidRDefault="00857AFD" w:rsidP="00C2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Многочленное сложное предложение.</w:t>
            </w:r>
          </w:p>
        </w:tc>
        <w:tc>
          <w:tcPr>
            <w:tcW w:w="4395" w:type="dxa"/>
          </w:tcPr>
          <w:p w:rsidR="00857AFD" w:rsidRPr="00857AFD" w:rsidRDefault="00857AF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﻿</w:t>
            </w:r>
            <w:r>
              <w:t xml:space="preserve"> </w:t>
            </w:r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﻿</w:t>
            </w:r>
            <w:proofErr w:type="spellStart"/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  <w:r w:rsidRPr="00857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https://us04web.zoom.us/j/78665145509?pwd=b</w:t>
            </w: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Gd1K1lDMTBHMFJRUlNqekZCdExLdz09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786 6514 5509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AFD">
              <w:rPr>
                <w:rFonts w:ascii="Times New Roman" w:hAnsi="Times New Roman" w:cs="Times New Roman"/>
                <w:sz w:val="28"/>
                <w:szCs w:val="28"/>
              </w:rPr>
              <w:t xml:space="preserve">Пароль: 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5PN8Zu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AFD" w:rsidRDefault="00857AF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решить тесты: </w:t>
            </w:r>
          </w:p>
          <w:p w:rsidR="00857AFD" w:rsidRP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www.saharina.ru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test.php?name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test507.xml</w:t>
            </w:r>
            <w:proofErr w:type="spellEnd"/>
          </w:p>
          <w:p w:rsidR="00857AFD" w:rsidRDefault="00857AFD" w:rsidP="0085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www.saharina.ru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test.ph</w:t>
            </w:r>
            <w:r w:rsidRPr="00857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p?name</w:t>
            </w:r>
            <w:proofErr w:type="spellEnd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857AFD">
              <w:rPr>
                <w:rFonts w:ascii="Times New Roman" w:hAnsi="Times New Roman" w:cs="Times New Roman"/>
                <w:sz w:val="28"/>
                <w:szCs w:val="28"/>
              </w:rPr>
              <w:t>test508.xml</w:t>
            </w:r>
            <w:proofErr w:type="spellEnd"/>
          </w:p>
          <w:p w:rsidR="00512E0D" w:rsidRPr="005A7D24" w:rsidRDefault="00512E0D" w:rsidP="00857A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857AFD" w:rsidRPr="00010625" w:rsidRDefault="00857AFD" w:rsidP="005A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AFD" w:rsidRPr="00764CD3" w:rsidTr="003E2B45"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857AFD" w:rsidRPr="00007F03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Демографическая проблема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  <w:p w:rsidR="00512E0D" w:rsidRPr="00007F03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0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 на в. 1-4 устно</w:t>
            </w:r>
          </w:p>
          <w:p w:rsidR="00857AFD" w:rsidRPr="00007F03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</w:t>
            </w:r>
          </w:p>
          <w:p w:rsidR="00857AFD" w:rsidRPr="00007F03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857AFD" w:rsidRPr="00A85E54" w:rsidRDefault="00857AFD" w:rsidP="00A846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Gritsenko</w:t>
            </w:r>
            <w:proofErr w:type="spellEnd"/>
            <w:r w:rsidRPr="00A85E54">
              <w:t>1969@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A85E5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 и профессионализм</w:t>
            </w:r>
          </w:p>
        </w:tc>
        <w:tc>
          <w:tcPr>
            <w:tcW w:w="4395" w:type="dxa"/>
          </w:tcPr>
          <w:p w:rsidR="00857AFD" w:rsidRPr="005E0C92" w:rsidRDefault="00857AFD" w:rsidP="00A84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фразовые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C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857AFD" w:rsidRDefault="00857AFD" w:rsidP="00A84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стр.202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203 упр. 6 не присылать </w:t>
            </w:r>
          </w:p>
          <w:p w:rsidR="00512E0D" w:rsidRPr="00106632" w:rsidRDefault="00512E0D" w:rsidP="00A84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3260" w:type="dxa"/>
          </w:tcPr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8-928-609-34-05 </w:t>
            </w:r>
          </w:p>
          <w:p w:rsidR="00857AFD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Михайловна  </w:t>
            </w:r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DF5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857AFD" w:rsidRPr="00901B98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B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ресурсы.  Информационное общество. </w:t>
            </w:r>
            <w:hyperlink r:id="rId19" w:history="1">
              <w:proofErr w:type="spellStart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6wciiCW66cc</w:t>
              </w:r>
              <w:proofErr w:type="spellEnd"/>
            </w:hyperlink>
          </w:p>
          <w:p w:rsidR="00857AFD" w:rsidRPr="00E54E6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1-22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857AFD" w:rsidRPr="00E54E6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1-22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ответить на вопрос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ы: №12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№ 11-14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(письменно).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(Задания выполнить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 до 15.00)</w:t>
            </w:r>
          </w:p>
          <w:p w:rsidR="00512E0D" w:rsidRPr="00E54E69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</w:tcPr>
          <w:p w:rsidR="00857AFD" w:rsidRPr="00E54E69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57AFD" w:rsidRPr="00764CD3" w:rsidTr="003E2B45">
        <w:trPr>
          <w:gridAfter w:val="3"/>
          <w:wAfter w:w="3544" w:type="dxa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2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857AFD" w:rsidRPr="002923FA" w:rsidRDefault="00857AFD" w:rsidP="006D31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мая - День Победы</w:t>
            </w:r>
          </w:p>
        </w:tc>
        <w:tc>
          <w:tcPr>
            <w:tcW w:w="4395" w:type="dxa"/>
          </w:tcPr>
          <w:p w:rsidR="00857AFD" w:rsidRDefault="00857AFD" w:rsidP="006D31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сообщение о празднике 9 мая (письменно - 15 предложений)</w:t>
            </w:r>
          </w:p>
          <w:p w:rsidR="00512E0D" w:rsidRPr="002923FA" w:rsidRDefault="00512E0D" w:rsidP="006D31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мин.</w:t>
            </w:r>
          </w:p>
        </w:tc>
        <w:tc>
          <w:tcPr>
            <w:tcW w:w="3260" w:type="dxa"/>
          </w:tcPr>
          <w:p w:rsidR="00857AFD" w:rsidRPr="002923FA" w:rsidRDefault="00857AFD" w:rsidP="006D31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89381456161</w:t>
            </w:r>
          </w:p>
        </w:tc>
      </w:tr>
      <w:tr w:rsidR="00857AFD" w:rsidRPr="00764CD3" w:rsidTr="003E2B45">
        <w:trPr>
          <w:gridAfter w:val="3"/>
          <w:wAfter w:w="3544" w:type="dxa"/>
          <w:trHeight w:val="1932"/>
        </w:trPr>
        <w:tc>
          <w:tcPr>
            <w:tcW w:w="1247" w:type="dxa"/>
            <w:vMerge/>
          </w:tcPr>
          <w:p w:rsidR="00857AFD" w:rsidRPr="00B26B3B" w:rsidRDefault="00857AF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7AFD" w:rsidRPr="00B26B3B" w:rsidRDefault="00857AF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57AFD" w:rsidRPr="00B26B3B" w:rsidRDefault="00857AFD" w:rsidP="0052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857AFD" w:rsidRPr="00901B98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B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ресурсы.  Информационное общество. </w:t>
            </w:r>
            <w:hyperlink r:id="rId21" w:history="1">
              <w:proofErr w:type="spellStart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01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6wciiCW66cc</w:t>
              </w:r>
              <w:proofErr w:type="spellEnd"/>
            </w:hyperlink>
          </w:p>
          <w:p w:rsidR="00857AFD" w:rsidRPr="00E54E6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1-22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857AFD" w:rsidRPr="00E54E69" w:rsidRDefault="00857AFD" w:rsidP="00A846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1-22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ответить на вопрос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ы: №12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№ 11-14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(письменно).</w:t>
            </w:r>
          </w:p>
          <w:p w:rsidR="00857AFD" w:rsidRDefault="00857AF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(Задания выполнить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 до 15.00)</w:t>
            </w:r>
          </w:p>
          <w:p w:rsidR="00512E0D" w:rsidRPr="00E54E69" w:rsidRDefault="00512E0D" w:rsidP="00A84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57AFD" w:rsidRPr="00E54E69" w:rsidRDefault="00857AFD" w:rsidP="00A8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BF219E" w:rsidRPr="00BF219E" w:rsidRDefault="00BF219E" w:rsidP="00284490">
      <w:pPr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CB181758"/>
    <w:lvl w:ilvl="0" w:tplc="E86C0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10625"/>
    <w:rsid w:val="000411FD"/>
    <w:rsid w:val="000D453B"/>
    <w:rsid w:val="00121D49"/>
    <w:rsid w:val="001A2DD7"/>
    <w:rsid w:val="00284490"/>
    <w:rsid w:val="002923FA"/>
    <w:rsid w:val="002A6C90"/>
    <w:rsid w:val="002E1A6A"/>
    <w:rsid w:val="00301C22"/>
    <w:rsid w:val="0035746C"/>
    <w:rsid w:val="00365160"/>
    <w:rsid w:val="003E2B45"/>
    <w:rsid w:val="00404F66"/>
    <w:rsid w:val="00450EE5"/>
    <w:rsid w:val="00453567"/>
    <w:rsid w:val="004603C0"/>
    <w:rsid w:val="004B5C1B"/>
    <w:rsid w:val="00512E0D"/>
    <w:rsid w:val="00560B4E"/>
    <w:rsid w:val="00592E98"/>
    <w:rsid w:val="005A3A5F"/>
    <w:rsid w:val="005A7D24"/>
    <w:rsid w:val="005B5495"/>
    <w:rsid w:val="00643AB4"/>
    <w:rsid w:val="00643E25"/>
    <w:rsid w:val="006C6B74"/>
    <w:rsid w:val="007103B1"/>
    <w:rsid w:val="00711E88"/>
    <w:rsid w:val="007140F4"/>
    <w:rsid w:val="0073364E"/>
    <w:rsid w:val="00764CD3"/>
    <w:rsid w:val="007B27BD"/>
    <w:rsid w:val="007C376F"/>
    <w:rsid w:val="00824F0F"/>
    <w:rsid w:val="00857AFD"/>
    <w:rsid w:val="008D0651"/>
    <w:rsid w:val="008F0346"/>
    <w:rsid w:val="00920553"/>
    <w:rsid w:val="00A03BF9"/>
    <w:rsid w:val="00A95409"/>
    <w:rsid w:val="00AC289B"/>
    <w:rsid w:val="00AC4FB8"/>
    <w:rsid w:val="00AC5A09"/>
    <w:rsid w:val="00AE341C"/>
    <w:rsid w:val="00B0466C"/>
    <w:rsid w:val="00B26B3B"/>
    <w:rsid w:val="00B7422D"/>
    <w:rsid w:val="00B914B3"/>
    <w:rsid w:val="00BF219E"/>
    <w:rsid w:val="00C50D59"/>
    <w:rsid w:val="00C57E5A"/>
    <w:rsid w:val="00C91E10"/>
    <w:rsid w:val="00CD3F50"/>
    <w:rsid w:val="00D41C09"/>
    <w:rsid w:val="00E94833"/>
    <w:rsid w:val="00E97AA9"/>
    <w:rsid w:val="00EF1BF8"/>
    <w:rsid w:val="00F4788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  <w:style w:type="character" w:customStyle="1" w:styleId="50">
    <w:name w:val="Заголовок 5 Знак"/>
    <w:basedOn w:val="a0"/>
    <w:link w:val="5"/>
    <w:uiPriority w:val="9"/>
    <w:semiHidden/>
    <w:rsid w:val="00857AFD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  <w:style w:type="character" w:customStyle="1" w:styleId="50">
    <w:name w:val="Заголовок 5 Знак"/>
    <w:basedOn w:val="a0"/>
    <w:link w:val="5"/>
    <w:uiPriority w:val="9"/>
    <w:semiHidden/>
    <w:rsid w:val="00857AF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" TargetMode="External"/><Relationship Id="rId13" Type="http://schemas.openxmlformats.org/officeDocument/2006/relationships/hyperlink" Target="https://resh.edu.ru/subject/lesson/5584/main/95737/" TargetMode="External"/><Relationship Id="rId18" Type="http://schemas.openxmlformats.org/officeDocument/2006/relationships/hyperlink" Target="mailto::elena.krikunova@inbo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6wciiCW66cc" TargetMode="External"/><Relationship Id="rId7" Type="http://schemas.openxmlformats.org/officeDocument/2006/relationships/hyperlink" Target="mailto:elena.krikunova@inbox.ru" TargetMode="External"/><Relationship Id="rId12" Type="http://schemas.openxmlformats.org/officeDocument/2006/relationships/hyperlink" Target="mailto:oxi150879@yandex.ru" TargetMode="External"/><Relationship Id="rId17" Type="http://schemas.openxmlformats.org/officeDocument/2006/relationships/hyperlink" Target="mailto:elena.krikunova@inb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.krikunova@inbox.ru" TargetMode="External"/><Relationship Id="rId20" Type="http://schemas.openxmlformats.org/officeDocument/2006/relationships/hyperlink" Target="mailto:g169k13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WhatsApp" TargetMode="External"/><Relationship Id="rId11" Type="http://schemas.openxmlformats.org/officeDocument/2006/relationships/hyperlink" Target="mailto:g169k13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evckay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87tqW1fSezk" TargetMode="External"/><Relationship Id="rId19" Type="http://schemas.openxmlformats.org/officeDocument/2006/relationships/hyperlink" Target="https://youtu.be/6wciiCW66c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evckaya@yandex.ru" TargetMode="External"/><Relationship Id="rId14" Type="http://schemas.openxmlformats.org/officeDocument/2006/relationships/hyperlink" Target="mailto:nataliavasilevna68@gmail.comu" TargetMode="External"/><Relationship Id="rId22" Type="http://schemas.openxmlformats.org/officeDocument/2006/relationships/hyperlink" Target="mailto:g169k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2020-03-26T10:57:00Z</cp:lastPrinted>
  <dcterms:created xsi:type="dcterms:W3CDTF">2020-04-01T09:38:00Z</dcterms:created>
  <dcterms:modified xsi:type="dcterms:W3CDTF">2020-04-30T10:34:00Z</dcterms:modified>
</cp:coreProperties>
</file>