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92F11" w:rsidRPr="00186142" w:rsidTr="00551EC2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</w:tcPr>
          <w:p w:rsidR="00492F11" w:rsidRPr="00294F1B" w:rsidRDefault="00492F11" w:rsidP="00492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«Вязание крючком»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на свободную тему (сувениры, прихватки, по своему выбору)</w:t>
            </w:r>
          </w:p>
          <w:p w:rsidR="00492F11" w:rsidRPr="00FA4DD3" w:rsidRDefault="00492F11" w:rsidP="00492F11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Pr="00186142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8614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</w:tcPr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настенных предметов. Основы технологии штукатурных работ.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технологии оклейки помещений обоями.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 23,  24 стр.136-141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Ознакомьтесь в Интернете или других источниках информации с ассортиментом современных штукатурных смесей и инструментами для штукатурных работ.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сообщение.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30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</w:p>
        </w:tc>
        <w:tc>
          <w:tcPr>
            <w:tcW w:w="2828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dontsovanatusya@yandex.ru</w:t>
            </w:r>
          </w:p>
        </w:tc>
        <w:bookmarkStart w:id="0" w:name="_GoBack"/>
        <w:bookmarkEnd w:id="0"/>
      </w:tr>
      <w:tr w:rsidR="00492F11" w:rsidRPr="00492F11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25" w:type="dxa"/>
          </w:tcPr>
          <w:p w:rsidR="00492F11" w:rsidRP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11">
              <w:rPr>
                <w:rFonts w:ascii="Times New Roman" w:hAnsi="Times New Roman" w:cs="Times New Roman"/>
                <w:sz w:val="28"/>
                <w:szCs w:val="28"/>
              </w:rPr>
              <w:t>Природные комплексы</w:t>
            </w:r>
          </w:p>
        </w:tc>
        <w:tc>
          <w:tcPr>
            <w:tcW w:w="4826" w:type="dxa"/>
          </w:tcPr>
          <w:p w:rsidR="00492F11" w:rsidRPr="005D5F13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F13">
              <w:rPr>
                <w:rFonts w:ascii="Times New Roman" w:hAnsi="Times New Roman" w:cs="Times New Roman"/>
                <w:sz w:val="28"/>
                <w:szCs w:val="28"/>
              </w:rPr>
              <w:t>П.60 (читать),  с. 260, в. 3,4 (устно)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18.05.)</w:t>
            </w:r>
          </w:p>
        </w:tc>
        <w:tc>
          <w:tcPr>
            <w:tcW w:w="2828" w:type="dxa"/>
          </w:tcPr>
          <w:p w:rsidR="00492F11" w:rsidRPr="00146AAC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9D1E02">
                <w:rPr>
                  <w:rStyle w:val="a4"/>
                  <w:rFonts w:ascii="Times New Roman" w:hAnsi="Times New Roman" w:cs="Times New Roman"/>
                  <w:lang w:val="en-US"/>
                </w:rPr>
                <w:t>natalypuzyreva</w:t>
              </w:r>
              <w:r w:rsidRPr="00146AA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9D1E0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46AA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9D1E0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46A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492F11" w:rsidRPr="00146AAC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46AAC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46AAC">
              <w:rPr>
                <w:rFonts w:ascii="Times New Roman" w:hAnsi="Times New Roman" w:cs="Times New Roman"/>
                <w:lang w:val="en-US"/>
              </w:rPr>
              <w:t>928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46AAC">
              <w:rPr>
                <w:rFonts w:ascii="Times New Roman" w:hAnsi="Times New Roman" w:cs="Times New Roman"/>
                <w:lang w:val="en-US"/>
              </w:rPr>
              <w:t>187 16 31)</w:t>
            </w:r>
          </w:p>
        </w:tc>
      </w:tr>
      <w:tr w:rsidR="00492F11" w:rsidRPr="007860FF" w:rsidTr="009A2879">
        <w:tc>
          <w:tcPr>
            <w:tcW w:w="1082" w:type="dxa"/>
          </w:tcPr>
          <w:p w:rsidR="00492F11" w:rsidRPr="00146AAC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92F11" w:rsidRPr="00146AAC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60, упр. 687 (устно) </w:t>
            </w:r>
          </w:p>
          <w:p w:rsidR="00492F11" w:rsidRPr="00444AB7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28.04.)</w:t>
            </w:r>
          </w:p>
        </w:tc>
        <w:tc>
          <w:tcPr>
            <w:tcW w:w="2828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7860FF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344 99 62)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7860FF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92F11" w:rsidRPr="007860FF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Мифы Древней Греции. Подвиги Геракла. «Скотный двор царя Авгия». Отличие мифа от сказки.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С.176- 180 (</w:t>
            </w:r>
            <w:r w:rsidRPr="006C44E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F11" w:rsidRPr="006C44E0" w:rsidRDefault="00492F11" w:rsidP="00492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С.177, в. 4 (устно)</w:t>
            </w:r>
          </w:p>
          <w:p w:rsidR="00492F11" w:rsidRPr="006C44E0" w:rsidRDefault="00492F11" w:rsidP="00492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28.04.)</w:t>
            </w:r>
          </w:p>
        </w:tc>
        <w:tc>
          <w:tcPr>
            <w:tcW w:w="2828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492F11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Default="00492F11" w:rsidP="00492F11">
            <w:r>
              <w:t>Перпендикулярные прямые</w:t>
            </w:r>
          </w:p>
          <w:p w:rsidR="00492F11" w:rsidRPr="00EC3B43" w:rsidRDefault="00492F11" w:rsidP="00492F11">
            <w:r>
              <w:t>Учебник параграф 43 с.253-256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F54A33" w:rsidRDefault="00492F11" w:rsidP="00492F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Учебник с.256, ответить на вопросы 1,3,4 в конце параграфа устно (прислать  голосовое сообщение на </w:t>
            </w:r>
            <w:r w:rsidRPr="00EC3B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27.04 до 16:00)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9D1E0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492F11" w:rsidRPr="00D1561E" w:rsidRDefault="00492F11" w:rsidP="00492F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492F11" w:rsidRPr="00186142" w:rsidTr="00271F95">
        <w:tc>
          <w:tcPr>
            <w:tcW w:w="1082" w:type="dxa"/>
            <w:tcBorders>
              <w:bottom w:val="single" w:sz="12" w:space="0" w:color="auto"/>
            </w:tcBorders>
          </w:tcPr>
          <w:p w:rsidR="00492F11" w:rsidRPr="00D1561E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492F11" w:rsidRPr="00D1561E" w:rsidRDefault="00492F11" w:rsidP="00492F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Прыжковые упражнения. Метание малого мяча. Развитие скоростно-силовых способностей.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https://resh.edu.ru/subject/lesson/3460/main/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выполнения упражнения: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Лежа на спине поднимание прямых ног.24р (м) 19р (д)».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8" w:type="dxa"/>
          </w:tcPr>
          <w:p w:rsidR="00492F11" w:rsidRPr="00ED55FE" w:rsidRDefault="00492F11" w:rsidP="00492F1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D55FE">
                <w:rPr>
                  <w:rStyle w:val="a4"/>
                  <w:rFonts w:ascii="Times New Roman" w:hAnsi="Times New Roman" w:cs="Times New Roman"/>
                </w:rPr>
                <w:t>l</w:t>
              </w:r>
              <w:r w:rsidRPr="00ED55FE">
                <w:rPr>
                  <w:rStyle w:val="a4"/>
                  <w:rFonts w:ascii="Times New Roman" w:hAnsi="Times New Roman" w:cs="Times New Roman"/>
                  <w:szCs w:val="28"/>
                </w:rPr>
                <w:t>aevckaya@yandex.ru</w:t>
              </w:r>
            </w:hyperlink>
          </w:p>
          <w:p w:rsidR="00492F11" w:rsidRPr="00ED55FE" w:rsidRDefault="00492F11" w:rsidP="00492F11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492F11" w:rsidRPr="00186142" w:rsidTr="009A2879">
        <w:tc>
          <w:tcPr>
            <w:tcW w:w="1082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492F11" w:rsidRPr="003D079E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Какая погода?</w:t>
            </w:r>
          </w:p>
        </w:tc>
        <w:tc>
          <w:tcPr>
            <w:tcW w:w="4826" w:type="dxa"/>
          </w:tcPr>
          <w:p w:rsidR="00492F11" w:rsidRPr="005D4A74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 , упр.2,3 -прочитать и дописать предложения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29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8" w:type="dxa"/>
          </w:tcPr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492F11" w:rsidRPr="00492F11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Default="00492F11" w:rsidP="00492F11">
            <w:r>
              <w:t>Параллельные прямые</w:t>
            </w:r>
          </w:p>
          <w:p w:rsidR="00492F11" w:rsidRPr="001F0C15" w:rsidRDefault="00492F11" w:rsidP="00492F11">
            <w:r>
              <w:t>Учебник параграф 45 с.269-270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CA141A" w:rsidRDefault="00492F11" w:rsidP="00492F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Изучить учебник параграф 45 с.269-270, №1280 выполнить в тетради(фото прислать на</w:t>
            </w:r>
            <w:r w:rsidRPr="004D091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C3B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28.04 до 16:00)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9D1E02" w:rsidRDefault="00492F11" w:rsidP="0049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492F11" w:rsidRPr="00186142" w:rsidRDefault="00492F11" w:rsidP="00492F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D1561E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92F11" w:rsidRPr="00D1561E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61, 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692 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29.04.)</w:t>
            </w:r>
          </w:p>
        </w:tc>
        <w:tc>
          <w:tcPr>
            <w:tcW w:w="2828" w:type="dxa"/>
          </w:tcPr>
          <w:p w:rsidR="00492F11" w:rsidRPr="005D5F13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186142" w:rsidTr="009A72C1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Мифы Древней Греции. Подвиги Геракла. «Яблоки Гесперид».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180- 189 (читать)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184, в.1 (устно0 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30.04.)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ИЗО</w:t>
            </w:r>
          </w:p>
        </w:tc>
        <w:tc>
          <w:tcPr>
            <w:tcW w:w="4025" w:type="dxa"/>
          </w:tcPr>
          <w:p w:rsidR="00492F11" w:rsidRPr="007038A7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A7">
              <w:rPr>
                <w:rFonts w:ascii="Times New Roman" w:hAnsi="Times New Roman" w:cs="Times New Roman"/>
                <w:sz w:val="28"/>
                <w:szCs w:val="28"/>
              </w:rPr>
              <w:t>Пейзаж – настроение. Природа и художник.</w:t>
            </w:r>
          </w:p>
        </w:tc>
        <w:tc>
          <w:tcPr>
            <w:tcW w:w="4826" w:type="dxa"/>
          </w:tcPr>
          <w:p w:rsidR="00492F11" w:rsidRPr="007038A7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A7">
              <w:rPr>
                <w:rFonts w:ascii="Times New Roman" w:hAnsi="Times New Roman" w:cs="Times New Roman"/>
                <w:sz w:val="28"/>
                <w:szCs w:val="28"/>
              </w:rPr>
              <w:t>Стр.152- 155. Рисунок ( до 13 часов 28. 04)</w:t>
            </w:r>
          </w:p>
        </w:tc>
        <w:tc>
          <w:tcPr>
            <w:tcW w:w="2828" w:type="dxa"/>
          </w:tcPr>
          <w:p w:rsidR="00492F11" w:rsidRPr="00053B73" w:rsidRDefault="00492F11" w:rsidP="00492F11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53B73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8 928 602 30 10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</w:tr>
      <w:tr w:rsidR="00492F11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</w:tr>
      <w:tr w:rsidR="00492F11" w:rsidRPr="00186142" w:rsidTr="008B3543">
        <w:tc>
          <w:tcPr>
            <w:tcW w:w="1082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492F11" w:rsidRDefault="00492F11" w:rsidP="00492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П.23 </w:t>
            </w:r>
          </w:p>
          <w:p w:rsidR="00492F11" w:rsidRDefault="00492F11" w:rsidP="00492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земли на политической карте Европы и мира в начале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  <w:p w:rsidR="00492F11" w:rsidRPr="00B50C5A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Посмотреть видео урок </w:t>
            </w:r>
            <w:r w:rsidRPr="0077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https://videouroki.net/blog/russkiie-ziemli-na-politichieskoi-kartie-ievropy-i-mira-v-nachalie-xv-vieka.html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23: 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устно ответить на вопросы  № 1-3 в конце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4-5 письменно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Pr="00B50C5A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492F11" w:rsidRPr="00186142" w:rsidTr="003608C0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492F11" w:rsidRPr="00AC5A09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 Выходные с удовольствием</w:t>
            </w:r>
          </w:p>
        </w:tc>
        <w:tc>
          <w:tcPr>
            <w:tcW w:w="4826" w:type="dxa"/>
          </w:tcPr>
          <w:p w:rsidR="00492F11" w:rsidRPr="00AC5A09" w:rsidRDefault="00492F11" w:rsidP="0049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98 , упр.5 (дописать предложения)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30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8" w:type="dxa"/>
          </w:tcPr>
          <w:p w:rsidR="00492F11" w:rsidRPr="00AC5A09" w:rsidRDefault="00492F11" w:rsidP="0049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94 , упр.3 ( вставить слово и списать)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 23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sz w:val="28"/>
                <w:szCs w:val="28"/>
              </w:rPr>
              <w:t>Вопросительно-относительные местоимения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492F11" w:rsidRPr="005D5F13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63, проверочная работа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30.04.)</w:t>
            </w:r>
          </w:p>
        </w:tc>
        <w:tc>
          <w:tcPr>
            <w:tcW w:w="2828" w:type="dxa"/>
          </w:tcPr>
          <w:p w:rsidR="00492F11" w:rsidRPr="0063490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634902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634902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34902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349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6349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492F11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Default="00492F11" w:rsidP="00492F11">
            <w:r>
              <w:t>Параллельные прямые</w:t>
            </w:r>
          </w:p>
          <w:p w:rsidR="00492F11" w:rsidRPr="004D091C" w:rsidRDefault="00492F11" w:rsidP="00492F11">
            <w:r>
              <w:t>Учебник параграф 45 с.269-270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775A80" w:rsidRDefault="00492F11" w:rsidP="00492F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Учебник с.271, ответить на вопросы 1,2,4,5,6(прислать  голосовое сообщение на </w:t>
            </w:r>
            <w:r w:rsidRPr="00EC3B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29.04 до 16:00)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9D1E02" w:rsidRDefault="00492F11" w:rsidP="0049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492F11" w:rsidRPr="005D5F13" w:rsidRDefault="00492F11" w:rsidP="00492F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492F11" w:rsidRPr="00186142" w:rsidTr="00565450">
        <w:tc>
          <w:tcPr>
            <w:tcW w:w="1082" w:type="dxa"/>
          </w:tcPr>
          <w:p w:rsidR="00492F11" w:rsidRPr="005D5F13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92F11" w:rsidRPr="005D5F13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Pr="00B50C5A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.п.12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«гуманизм»,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 ты помогаешь своим бабушкам и дедушкам. Объем не более 1 страницы.</w:t>
            </w:r>
          </w:p>
          <w:p w:rsidR="00492F11" w:rsidRPr="00B50C5A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</w:tc>
        <w:tc>
          <w:tcPr>
            <w:tcW w:w="2828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«гуманизм»,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 ты помогаешь своим бабушкам и дедушкам. Объем не более 1 страницы.</w:t>
            </w:r>
          </w:p>
          <w:p w:rsidR="00492F11" w:rsidRPr="00B50C5A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</w:tc>
      </w:tr>
      <w:tr w:rsidR="00492F11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</w:tr>
      <w:tr w:rsidR="00492F11" w:rsidRPr="00186142" w:rsidTr="008F45CA">
        <w:tc>
          <w:tcPr>
            <w:tcW w:w="1082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861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</w:tcPr>
          <w:p w:rsidR="00492F11" w:rsidRPr="003D079E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D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4826" w:type="dxa"/>
          </w:tcPr>
          <w:p w:rsidR="00492F11" w:rsidRPr="005D4A74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1а  (составить предложения по образцу</w:t>
            </w:r>
          </w:p>
          <w:p w:rsidR="00492F11" w:rsidRPr="00AC5A09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до 05.05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492F11" w:rsidRPr="00492F11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Default="00492F11" w:rsidP="00492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плоскость</w:t>
            </w:r>
          </w:p>
          <w:p w:rsidR="00492F11" w:rsidRPr="00A47512" w:rsidRDefault="00492F11" w:rsidP="00492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параграф46 с.274-276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Default="00492F11" w:rsidP="00492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Изучите учебник параграф 46 с.274-276.</w:t>
            </w:r>
          </w:p>
          <w:p w:rsidR="00492F11" w:rsidRDefault="00492F11" w:rsidP="00492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Начертите в тетради координатную плоскость, выбрав единичный отрезок длиной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1 см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>. По следующим координатам точек постройте точки и последовательно их соедините</w:t>
            </w:r>
          </w:p>
          <w:p w:rsidR="00492F11" w:rsidRPr="00775A80" w:rsidRDefault="00492F11" w:rsidP="00492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Координаты точек: (0;6), (2;2), (5;2), (2;0),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4;-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4), (0;-2), (-4;-4),   (-2;0), (-5;2), (-2;2).</w:t>
            </w:r>
            <w:r>
              <w:rPr>
                <w:rFonts w:ascii="Calibri" w:hAnsi="Calibri" w:cs="Calibri"/>
              </w:rPr>
              <w:t xml:space="preserve"> (фото прислать на</w:t>
            </w:r>
            <w:r w:rsidRPr="004D091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C3B4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30.04 до 14:00)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2F11" w:rsidRPr="009D1E02" w:rsidRDefault="00492F11" w:rsidP="0049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lastRenderedPageBreak/>
              <w:t xml:space="preserve">nata.sentyakova@inbox.ru  </w:t>
            </w:r>
          </w:p>
          <w:p w:rsidR="00492F11" w:rsidRPr="00186142" w:rsidRDefault="00492F11" w:rsidP="00492F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D1561E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492F11" w:rsidRPr="00D1561E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58, упр. 681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06.05.)</w:t>
            </w:r>
          </w:p>
        </w:tc>
        <w:tc>
          <w:tcPr>
            <w:tcW w:w="2828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186142" w:rsidTr="00C8152B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492F11" w:rsidRPr="00B7512B" w:rsidRDefault="00492F11" w:rsidP="004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2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Геродот. «Легенда об </w:t>
            </w:r>
            <w:proofErr w:type="spellStart"/>
            <w:r w:rsidRPr="00B7512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Арионе</w:t>
            </w:r>
            <w:proofErr w:type="spellEnd"/>
            <w:r w:rsidRPr="00B7512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».</w:t>
            </w: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Стр.185- 187 читать.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187, в. 3 </w:t>
            </w:r>
          </w:p>
          <w:p w:rsidR="00492F11" w:rsidRPr="00EA0C6C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до13 часов 06.05.)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Pr="005D5F13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seliverstova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D5F13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  <w:lang w:val="en-US"/>
              </w:rPr>
            </w:pPr>
            <w:r w:rsidRPr="005D5F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492F11" w:rsidRPr="00186142" w:rsidTr="009A2879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упражнения. Метание малого мяча. Развитие скоростно-силовых способностей. Организаторские умения. </w:t>
            </w:r>
            <w:r>
              <w:rPr>
                <w:rFonts w:ascii="Times New Roman" w:hAnsi="Times New Roman"/>
                <w:sz w:val="28"/>
                <w:szCs w:val="28"/>
              </w:rPr>
              <w:t>https://resh.edu.ru/subject/lesson/7461/main/262798/</w:t>
            </w:r>
          </w:p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92F11" w:rsidRDefault="00492F11" w:rsidP="004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выполнения упражнения: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Лежа на спине ноги согнуты в коленях руки за головой поднимая туловище коснуться локтями колен, 25р (м) 20р(д)».</w:t>
            </w:r>
          </w:p>
        </w:tc>
        <w:tc>
          <w:tcPr>
            <w:tcW w:w="2828" w:type="dxa"/>
          </w:tcPr>
          <w:p w:rsidR="00492F11" w:rsidRPr="00ED55FE" w:rsidRDefault="00492F11" w:rsidP="00492F11">
            <w:pPr>
              <w:jc w:val="center"/>
            </w:pPr>
            <w:hyperlink r:id="rId17" w:history="1">
              <w:r w:rsidRPr="00ED55FE">
                <w:rPr>
                  <w:rStyle w:val="a4"/>
                </w:rPr>
                <w:t>l</w:t>
              </w:r>
              <w:r w:rsidRPr="00ED55FE">
                <w:rPr>
                  <w:rStyle w:val="a4"/>
                  <w:szCs w:val="28"/>
                </w:rPr>
                <w:t>aevckaya@yandex.ru</w:t>
              </w:r>
            </w:hyperlink>
          </w:p>
          <w:p w:rsidR="00492F11" w:rsidRPr="00ED55FE" w:rsidRDefault="00492F11" w:rsidP="00492F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492F11" w:rsidRPr="00186142" w:rsidTr="00E1010B">
        <w:tc>
          <w:tcPr>
            <w:tcW w:w="1082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</w:tcPr>
          <w:p w:rsidR="00492F11" w:rsidRPr="00314E8C" w:rsidRDefault="00492F11" w:rsidP="00492F11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6" w:type="dxa"/>
          </w:tcPr>
          <w:p w:rsidR="00492F11" w:rsidRPr="006F2CCC" w:rsidRDefault="00492F11" w:rsidP="004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параграф 31. Ответить письменно на вопросы 1-3 на стр. 196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</w:t>
            </w: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адание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выполнить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C0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прислать фото на электронную почту  30.04 до 17.00)</w:t>
            </w:r>
          </w:p>
          <w:p w:rsidR="00492F11" w:rsidRPr="00032F9A" w:rsidRDefault="00492F11" w:rsidP="0049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1" w:rsidRPr="00D1561E" w:rsidRDefault="00492F11" w:rsidP="00492F11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emelyanowa.galina2014@yandex.ru</w:t>
            </w:r>
          </w:p>
          <w:p w:rsidR="00492F11" w:rsidRPr="00D1561E" w:rsidRDefault="00492F11" w:rsidP="00492F11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>Домашнее задание выполнить</w:t>
            </w:r>
          </w:p>
          <w:p w:rsidR="00492F11" w:rsidRPr="00D1561E" w:rsidRDefault="00492F11" w:rsidP="00492F11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 17.04.2020 до 18.00</w:t>
            </w:r>
          </w:p>
          <w:p w:rsidR="00492F11" w:rsidRPr="00186142" w:rsidRDefault="00492F11" w:rsidP="00492F11">
            <w:pPr>
              <w:rPr>
                <w:rStyle w:val="a4"/>
                <w:rFonts w:ascii="Times New Roman" w:hAnsi="Times New Roman" w:cs="Times New Roman"/>
              </w:rPr>
            </w:pPr>
            <w:r w:rsidRPr="00D1561E">
              <w:rPr>
                <w:rStyle w:val="a4"/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д.з</w:t>
            </w:r>
            <w:proofErr w:type="spellEnd"/>
            <w:r w:rsidRPr="00D1561E">
              <w:rPr>
                <w:rStyle w:val="a4"/>
                <w:rFonts w:ascii="Times New Roman" w:hAnsi="Times New Roman" w:cs="Times New Roman"/>
              </w:rPr>
              <w:t xml:space="preserve">. – на платформе </w:t>
            </w:r>
            <w:proofErr w:type="spellStart"/>
            <w:r w:rsidRPr="00D1561E">
              <w:rPr>
                <w:rStyle w:val="a4"/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92F11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492F11" w:rsidRPr="00186142" w:rsidRDefault="00492F11" w:rsidP="00492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492F11" w:rsidRPr="00D1561E" w:rsidRDefault="00492F11" w:rsidP="00492F11">
            <w:pPr>
              <w:rPr>
                <w:rFonts w:ascii="Times New Roman" w:hAnsi="Times New Roman" w:cs="Times New Roman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0C7EC1"/>
    <w:rsid w:val="00100EBD"/>
    <w:rsid w:val="00121D49"/>
    <w:rsid w:val="00146AAC"/>
    <w:rsid w:val="00186142"/>
    <w:rsid w:val="002D173B"/>
    <w:rsid w:val="002E1A6A"/>
    <w:rsid w:val="002F5438"/>
    <w:rsid w:val="00332673"/>
    <w:rsid w:val="00353D05"/>
    <w:rsid w:val="0035746C"/>
    <w:rsid w:val="0037087C"/>
    <w:rsid w:val="00386D66"/>
    <w:rsid w:val="003D765F"/>
    <w:rsid w:val="003E2615"/>
    <w:rsid w:val="004129EC"/>
    <w:rsid w:val="00413C68"/>
    <w:rsid w:val="00450EE5"/>
    <w:rsid w:val="00474275"/>
    <w:rsid w:val="00492F11"/>
    <w:rsid w:val="004B5C1B"/>
    <w:rsid w:val="004E0230"/>
    <w:rsid w:val="00560B4E"/>
    <w:rsid w:val="005B1C8B"/>
    <w:rsid w:val="005B63B7"/>
    <w:rsid w:val="005D5F13"/>
    <w:rsid w:val="005D6BCC"/>
    <w:rsid w:val="005E4897"/>
    <w:rsid w:val="00634902"/>
    <w:rsid w:val="00643300"/>
    <w:rsid w:val="00643AB4"/>
    <w:rsid w:val="00643E25"/>
    <w:rsid w:val="007038A7"/>
    <w:rsid w:val="007103B1"/>
    <w:rsid w:val="00711E88"/>
    <w:rsid w:val="007140F4"/>
    <w:rsid w:val="007214D5"/>
    <w:rsid w:val="0075213E"/>
    <w:rsid w:val="007860FF"/>
    <w:rsid w:val="00860C6B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918F7"/>
    <w:rsid w:val="00AC289B"/>
    <w:rsid w:val="00AC5A09"/>
    <w:rsid w:val="00AE2062"/>
    <w:rsid w:val="00AE341C"/>
    <w:rsid w:val="00AF0F63"/>
    <w:rsid w:val="00B0466C"/>
    <w:rsid w:val="00B7422D"/>
    <w:rsid w:val="00B94792"/>
    <w:rsid w:val="00BB7CC8"/>
    <w:rsid w:val="00BF219E"/>
    <w:rsid w:val="00C57E5A"/>
    <w:rsid w:val="00C91E10"/>
    <w:rsid w:val="00C95A29"/>
    <w:rsid w:val="00D059FA"/>
    <w:rsid w:val="00D1561E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A4197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C0032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AE2062"/>
  </w:style>
  <w:style w:type="paragraph" w:customStyle="1" w:styleId="a7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0"/>
    <w:rsid w:val="00F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g-seliverstov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puzyreva@yandex.ru" TargetMode="External"/><Relationship Id="rId12" Type="http://schemas.openxmlformats.org/officeDocument/2006/relationships/hyperlink" Target="mailto:g-seliverstov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mailto:g-selivers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-seliverstova@yandex.ru" TargetMode="External"/><Relationship Id="rId10" Type="http://schemas.openxmlformats.org/officeDocument/2006/relationships/hyperlink" Target="mailto:laevckay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05F5-1341-4BC6-A368-832AB40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73</cp:revision>
  <cp:lastPrinted>2020-03-26T10:57:00Z</cp:lastPrinted>
  <dcterms:created xsi:type="dcterms:W3CDTF">2020-03-30T16:22:00Z</dcterms:created>
  <dcterms:modified xsi:type="dcterms:W3CDTF">2020-04-22T15:44:00Z</dcterms:modified>
</cp:coreProperties>
</file>